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B17" w:rsidRPr="00E82454" w:rsidRDefault="006F5B17" w:rsidP="006F5B17">
      <w:pPr>
        <w:jc w:val="center"/>
        <w:rPr>
          <w:rFonts w:cstheme="minorHAnsi"/>
          <w:b/>
          <w:sz w:val="24"/>
          <w:szCs w:val="24"/>
        </w:rPr>
      </w:pPr>
      <w:r w:rsidRPr="00E82454">
        <w:rPr>
          <w:rFonts w:cstheme="minorHAnsi"/>
          <w:b/>
          <w:sz w:val="24"/>
          <w:szCs w:val="24"/>
        </w:rPr>
        <w:t>Заседание на ОИК ГЕОРГИ ДАМЯНОВО на 15.05.2025 г.</w:t>
      </w:r>
    </w:p>
    <w:p w:rsidR="006F5B17" w:rsidRPr="00E82454" w:rsidRDefault="006F5B17" w:rsidP="006F5B17">
      <w:pPr>
        <w:jc w:val="center"/>
        <w:rPr>
          <w:rFonts w:cstheme="minorHAnsi"/>
          <w:b/>
          <w:sz w:val="24"/>
          <w:szCs w:val="24"/>
        </w:rPr>
      </w:pPr>
      <w:proofErr w:type="spellStart"/>
      <w:proofErr w:type="gramStart"/>
      <w:r w:rsidRPr="00E82454">
        <w:rPr>
          <w:rFonts w:cstheme="minorHAnsi"/>
          <w:b/>
          <w:sz w:val="24"/>
          <w:szCs w:val="24"/>
          <w:lang w:val="en-US"/>
        </w:rPr>
        <w:t>От</w:t>
      </w:r>
      <w:proofErr w:type="spellEnd"/>
      <w:r w:rsidRPr="00E82454">
        <w:rPr>
          <w:rFonts w:cstheme="minorHAnsi"/>
          <w:b/>
          <w:sz w:val="24"/>
          <w:szCs w:val="24"/>
        </w:rPr>
        <w:t xml:space="preserve"> 17.30 ч.</w:t>
      </w:r>
      <w:proofErr w:type="gramEnd"/>
    </w:p>
    <w:p w:rsidR="006F5B17" w:rsidRPr="00E82454" w:rsidRDefault="006F5B17" w:rsidP="006F5B17">
      <w:pPr>
        <w:jc w:val="center"/>
        <w:rPr>
          <w:rFonts w:cstheme="minorHAnsi"/>
          <w:b/>
          <w:sz w:val="24"/>
          <w:szCs w:val="24"/>
          <w:lang w:val="en-US"/>
        </w:rPr>
      </w:pPr>
    </w:p>
    <w:p w:rsidR="006F5B17" w:rsidRPr="00E82454" w:rsidRDefault="006F5B17" w:rsidP="006F5B17">
      <w:pPr>
        <w:jc w:val="center"/>
        <w:rPr>
          <w:rFonts w:cstheme="minorHAnsi"/>
          <w:b/>
          <w:sz w:val="24"/>
          <w:szCs w:val="24"/>
        </w:rPr>
      </w:pPr>
      <w:r w:rsidRPr="00E82454">
        <w:rPr>
          <w:rFonts w:cstheme="minorHAnsi"/>
          <w:b/>
          <w:sz w:val="24"/>
          <w:szCs w:val="24"/>
        </w:rPr>
        <w:t>Проект за дневен ред</w:t>
      </w:r>
    </w:p>
    <w:p w:rsidR="006F5B17" w:rsidRPr="00E82454" w:rsidRDefault="006F5B17" w:rsidP="006F5B17">
      <w:pPr>
        <w:rPr>
          <w:rFonts w:cstheme="minorHAnsi"/>
          <w:b/>
          <w:sz w:val="24"/>
          <w:szCs w:val="24"/>
        </w:rPr>
      </w:pPr>
    </w:p>
    <w:p w:rsidR="006F5B17" w:rsidRPr="00E82454" w:rsidRDefault="006F5B17" w:rsidP="006F5B17">
      <w:pPr>
        <w:rPr>
          <w:rFonts w:cstheme="minorHAnsi"/>
          <w:b/>
          <w:sz w:val="24"/>
          <w:szCs w:val="24"/>
        </w:rPr>
      </w:pPr>
      <w:r w:rsidRPr="00E82454">
        <w:rPr>
          <w:rFonts w:cstheme="minorHAnsi"/>
          <w:b/>
          <w:sz w:val="24"/>
          <w:szCs w:val="24"/>
        </w:rPr>
        <w:tab/>
      </w:r>
      <w:r w:rsidRPr="00E82454">
        <w:rPr>
          <w:rFonts w:cstheme="minorHAnsi"/>
          <w:b/>
          <w:sz w:val="24"/>
          <w:szCs w:val="24"/>
        </w:rPr>
        <w:tab/>
      </w:r>
      <w:r w:rsidRPr="00E82454">
        <w:rPr>
          <w:rFonts w:cstheme="minorHAnsi"/>
          <w:b/>
          <w:sz w:val="24"/>
          <w:szCs w:val="24"/>
        </w:rPr>
        <w:tab/>
      </w:r>
      <w:r w:rsidRPr="00E82454">
        <w:rPr>
          <w:rFonts w:cstheme="minorHAnsi"/>
          <w:b/>
          <w:sz w:val="24"/>
          <w:szCs w:val="24"/>
        </w:rPr>
        <w:tab/>
      </w:r>
      <w:r w:rsidRPr="00E82454">
        <w:rPr>
          <w:rFonts w:cstheme="minorHAnsi"/>
          <w:b/>
          <w:sz w:val="24"/>
          <w:szCs w:val="24"/>
        </w:rPr>
        <w:tab/>
      </w:r>
      <w:r w:rsidRPr="00E82454">
        <w:rPr>
          <w:rFonts w:cstheme="minorHAnsi"/>
          <w:b/>
          <w:sz w:val="24"/>
          <w:szCs w:val="24"/>
        </w:rPr>
        <w:tab/>
      </w:r>
      <w:r w:rsidRPr="00E82454">
        <w:rPr>
          <w:rFonts w:cstheme="minorHAnsi"/>
          <w:b/>
          <w:sz w:val="24"/>
          <w:szCs w:val="24"/>
        </w:rPr>
        <w:tab/>
      </w:r>
      <w:r w:rsidRPr="00E82454">
        <w:rPr>
          <w:rFonts w:cstheme="minorHAnsi"/>
          <w:b/>
          <w:sz w:val="24"/>
          <w:szCs w:val="24"/>
        </w:rPr>
        <w:tab/>
        <w:t>Последно решение № 176</w:t>
      </w:r>
    </w:p>
    <w:p w:rsidR="006F5B17" w:rsidRPr="00E82454" w:rsidRDefault="006F5B17" w:rsidP="006F5B17">
      <w:pPr>
        <w:spacing w:after="0" w:line="240" w:lineRule="auto"/>
        <w:ind w:right="-30"/>
        <w:jc w:val="right"/>
        <w:rPr>
          <w:rFonts w:eastAsia="Times New Roman" w:cstheme="minorHAnsi"/>
          <w:b/>
          <w:sz w:val="24"/>
          <w:szCs w:val="24"/>
        </w:rPr>
      </w:pPr>
      <w:r w:rsidRPr="00E82454">
        <w:rPr>
          <w:rFonts w:cstheme="minorHAnsi"/>
          <w:b/>
          <w:sz w:val="24"/>
          <w:szCs w:val="24"/>
        </w:rPr>
        <w:t xml:space="preserve"> 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3"/>
        <w:gridCol w:w="1733"/>
      </w:tblGrid>
      <w:tr w:rsidR="006F5B17" w:rsidRPr="00E82454" w:rsidTr="00E02C56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17" w:rsidRPr="00E82454" w:rsidRDefault="006F5B17" w:rsidP="00E02C56">
            <w:pPr>
              <w:spacing w:before="240" w:after="120" w:line="440" w:lineRule="atLeast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E82454">
              <w:rPr>
                <w:rFonts w:eastAsia="Times New Roman" w:cstheme="minorHAnsi"/>
                <w:b/>
                <w:sz w:val="24"/>
                <w:szCs w:val="24"/>
              </w:rPr>
              <w:t>№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17" w:rsidRPr="00E82454" w:rsidRDefault="006F5B17" w:rsidP="00E02C56">
            <w:pPr>
              <w:spacing w:before="240" w:after="120" w:line="440" w:lineRule="atLeast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E82454">
              <w:rPr>
                <w:rFonts w:eastAsia="Times New Roman" w:cstheme="minorHAnsi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17" w:rsidRPr="00E82454" w:rsidRDefault="006F5B17" w:rsidP="00E02C56">
            <w:pPr>
              <w:spacing w:before="240" w:after="120" w:line="440" w:lineRule="atLeast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E82454">
              <w:rPr>
                <w:rFonts w:eastAsia="Times New Roman" w:cstheme="minorHAnsi"/>
                <w:b/>
                <w:sz w:val="24"/>
                <w:szCs w:val="24"/>
              </w:rPr>
              <w:t>Член  ОИК</w:t>
            </w:r>
          </w:p>
        </w:tc>
      </w:tr>
      <w:tr w:rsidR="006F5B17" w:rsidRPr="00E82454" w:rsidTr="00E02C56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17" w:rsidRPr="00E82454" w:rsidRDefault="006F5B17" w:rsidP="00E02C5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17" w:rsidRPr="00E82454" w:rsidRDefault="006F5B17" w:rsidP="006F5B17">
            <w:pPr>
              <w:shd w:val="clear" w:color="auto" w:fill="FFFFFF"/>
              <w:spacing w:after="15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bg-BG"/>
              </w:rPr>
            </w:pPr>
            <w:r w:rsidRPr="00E82454">
              <w:rPr>
                <w:rFonts w:eastAsia="Times New Roman" w:cstheme="minorHAnsi"/>
                <w:b/>
                <w:color w:val="333333"/>
                <w:sz w:val="24"/>
                <w:szCs w:val="24"/>
              </w:rPr>
              <w:t xml:space="preserve">Проект на решение относно: </w:t>
            </w:r>
            <w:r w:rsidRPr="00E82454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 </w:t>
            </w:r>
            <w:r w:rsidRPr="00E82454">
              <w:rPr>
                <w:rFonts w:eastAsia="Times New Roman" w:cstheme="minorHAnsi"/>
                <w:color w:val="333333"/>
                <w:sz w:val="24"/>
                <w:szCs w:val="24"/>
                <w:lang w:eastAsia="bg-BG"/>
              </w:rPr>
              <w:t xml:space="preserve"> Изменение на Решение № 172-МИ-НЧ от 09.05.2025 г. на ОИК ГЕОРГИ ДАМЯНОВО;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17" w:rsidRPr="00E82454" w:rsidRDefault="006F5B17" w:rsidP="00E02C56">
            <w:pPr>
              <w:spacing w:after="0" w:line="440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82454">
              <w:rPr>
                <w:rFonts w:eastAsia="Times New Roman" w:cstheme="minorHAnsi"/>
                <w:sz w:val="24"/>
                <w:szCs w:val="24"/>
              </w:rPr>
              <w:t>Надя Александрова</w:t>
            </w:r>
          </w:p>
        </w:tc>
      </w:tr>
      <w:tr w:rsidR="006F5B17" w:rsidRPr="00E82454" w:rsidTr="00E02C56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17" w:rsidRPr="00E82454" w:rsidRDefault="006F5B17" w:rsidP="00E02C5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eastAsia="Times New Roman" w:cstheme="minorHAnsi"/>
                <w:sz w:val="24"/>
                <w:szCs w:val="24"/>
              </w:rPr>
            </w:pPr>
            <w:r w:rsidRPr="00E82454">
              <w:rPr>
                <w:rFonts w:eastAsia="Times New Roman" w:cstheme="minorHAnsi"/>
                <w:color w:val="333333"/>
                <w:sz w:val="24"/>
                <w:szCs w:val="24"/>
                <w:lang w:eastAsia="bg-BG"/>
              </w:rPr>
              <w:tab/>
            </w:r>
            <w:r w:rsidRPr="00E82454">
              <w:rPr>
                <w:rFonts w:eastAsia="Times New Roman" w:cstheme="minorHAnsi"/>
                <w:color w:val="333333"/>
                <w:sz w:val="24"/>
                <w:szCs w:val="24"/>
                <w:lang w:eastAsia="bg-BG"/>
              </w:rPr>
              <w:tab/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17" w:rsidRPr="00E82454" w:rsidRDefault="00E82454" w:rsidP="006F5B17">
            <w:pPr>
              <w:shd w:val="clear" w:color="auto" w:fill="FFFFFF"/>
              <w:spacing w:after="15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E82454">
              <w:rPr>
                <w:rFonts w:cstheme="minorHAnsi"/>
                <w:b/>
                <w:color w:val="333333"/>
                <w:sz w:val="24"/>
                <w:szCs w:val="24"/>
              </w:rPr>
              <w:t xml:space="preserve"> </w:t>
            </w:r>
            <w:r w:rsidRPr="00E82454">
              <w:rPr>
                <w:rFonts w:eastAsia="Times New Roman" w:cstheme="minorHAnsi"/>
                <w:color w:val="333333"/>
                <w:sz w:val="24"/>
                <w:szCs w:val="24"/>
                <w:lang w:eastAsia="bg-BG"/>
              </w:rPr>
              <w:t>Други</w:t>
            </w:r>
            <w:r w:rsidR="006F5B17" w:rsidRPr="00E82454">
              <w:rPr>
                <w:rFonts w:cstheme="minorHAnsi"/>
                <w:color w:val="333333"/>
                <w:sz w:val="24"/>
                <w:szCs w:val="24"/>
              </w:rPr>
              <w:t xml:space="preserve"> </w:t>
            </w:r>
            <w:r w:rsidR="006F5B17" w:rsidRPr="00E82454">
              <w:rPr>
                <w:rFonts w:eastAsia="Times New Roman" w:cstheme="minorHAnsi"/>
                <w:color w:val="333333"/>
                <w:sz w:val="24"/>
                <w:szCs w:val="24"/>
                <w:lang w:eastAsia="bg-BG"/>
              </w:rPr>
              <w:t xml:space="preserve"> </w:t>
            </w:r>
            <w:r w:rsidR="006F5B17" w:rsidRPr="00E82454">
              <w:rPr>
                <w:rFonts w:cstheme="minorHAnsi"/>
                <w:color w:val="333333"/>
                <w:sz w:val="24"/>
                <w:szCs w:val="24"/>
              </w:rPr>
              <w:t xml:space="preserve">  </w:t>
            </w:r>
            <w:r w:rsidR="006F5B17" w:rsidRPr="00E82454">
              <w:rPr>
                <w:rFonts w:cstheme="minorHAnsi"/>
                <w:sz w:val="24"/>
                <w:szCs w:val="24"/>
              </w:rPr>
              <w:t xml:space="preserve"> </w:t>
            </w:r>
            <w:r w:rsidR="006F5B17" w:rsidRPr="00E82454">
              <w:rPr>
                <w:rFonts w:cstheme="minorHAnsi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17" w:rsidRPr="00E82454" w:rsidRDefault="006F5B17" w:rsidP="00E02C56">
            <w:pPr>
              <w:spacing w:after="0" w:line="440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82454">
              <w:rPr>
                <w:rFonts w:eastAsia="Times New Roman" w:cstheme="minorHAnsi"/>
                <w:sz w:val="24"/>
                <w:szCs w:val="24"/>
              </w:rPr>
              <w:t>Надя Александрова</w:t>
            </w:r>
          </w:p>
        </w:tc>
      </w:tr>
    </w:tbl>
    <w:p w:rsidR="006F5B17" w:rsidRPr="00E82454" w:rsidRDefault="006F5B17" w:rsidP="006F5B17">
      <w:pPr>
        <w:shd w:val="clear" w:color="auto" w:fill="FFFFFF"/>
        <w:spacing w:after="187" w:line="374" w:lineRule="atLeast"/>
        <w:ind w:left="2832" w:firstLine="708"/>
        <w:jc w:val="both"/>
        <w:rPr>
          <w:rFonts w:eastAsia="Times New Roman" w:cstheme="minorHAnsi"/>
          <w:sz w:val="24"/>
          <w:szCs w:val="24"/>
        </w:rPr>
      </w:pPr>
      <w:r w:rsidRPr="00E82454">
        <w:rPr>
          <w:rFonts w:eastAsia="Times New Roman" w:cstheme="minorHAnsi"/>
          <w:color w:val="333333"/>
          <w:sz w:val="24"/>
          <w:szCs w:val="24"/>
          <w:lang w:eastAsia="bg-BG"/>
        </w:rPr>
        <w:t>ПРЕДСЕДАТЕЛ:</w:t>
      </w:r>
      <w:r w:rsidRPr="00E82454">
        <w:rPr>
          <w:rFonts w:eastAsia="Times New Roman" w:cstheme="minorHAnsi"/>
          <w:color w:val="333333"/>
          <w:sz w:val="24"/>
          <w:szCs w:val="24"/>
          <w:lang w:eastAsia="bg-BG"/>
        </w:rPr>
        <w:tab/>
      </w:r>
      <w:r w:rsidRPr="00E82454">
        <w:rPr>
          <w:rFonts w:eastAsia="Times New Roman" w:cstheme="minorHAnsi"/>
          <w:color w:val="333333"/>
          <w:sz w:val="24"/>
          <w:szCs w:val="24"/>
          <w:lang w:eastAsia="bg-BG"/>
        </w:rPr>
        <w:tab/>
      </w:r>
      <w:r w:rsidRPr="00E82454">
        <w:rPr>
          <w:rFonts w:eastAsia="Times New Roman" w:cstheme="minorHAnsi"/>
          <w:color w:val="333333"/>
          <w:sz w:val="24"/>
          <w:szCs w:val="24"/>
          <w:lang w:eastAsia="bg-BG"/>
        </w:rPr>
        <w:tab/>
      </w:r>
      <w:r w:rsidRPr="00E82454">
        <w:rPr>
          <w:rFonts w:eastAsia="Times New Roman" w:cstheme="minorHAnsi"/>
          <w:color w:val="333333"/>
          <w:sz w:val="24"/>
          <w:szCs w:val="24"/>
          <w:lang w:eastAsia="bg-BG"/>
        </w:rPr>
        <w:tab/>
      </w:r>
      <w:r w:rsidRPr="00E82454">
        <w:rPr>
          <w:rFonts w:eastAsia="Times New Roman" w:cstheme="minorHAnsi"/>
          <w:color w:val="333333"/>
          <w:sz w:val="24"/>
          <w:szCs w:val="24"/>
          <w:lang w:eastAsia="bg-BG"/>
        </w:rPr>
        <w:tab/>
      </w:r>
      <w:r w:rsidRPr="00E82454">
        <w:rPr>
          <w:rFonts w:eastAsia="Times New Roman" w:cstheme="minorHAnsi"/>
          <w:color w:val="333333"/>
          <w:sz w:val="24"/>
          <w:szCs w:val="24"/>
          <w:lang w:eastAsia="bg-BG"/>
        </w:rPr>
        <w:tab/>
        <w:t>/Надя Александрова /</w:t>
      </w:r>
    </w:p>
    <w:p w:rsidR="006F5B17" w:rsidRPr="00E82454" w:rsidRDefault="006F5B17" w:rsidP="006F5B17">
      <w:pPr>
        <w:rPr>
          <w:rFonts w:cstheme="minorHAnsi"/>
          <w:sz w:val="24"/>
          <w:szCs w:val="24"/>
        </w:rPr>
      </w:pPr>
    </w:p>
    <w:p w:rsidR="006F5B17" w:rsidRPr="00E82454" w:rsidRDefault="006F5B17" w:rsidP="006F5B17">
      <w:pPr>
        <w:rPr>
          <w:rFonts w:cstheme="minorHAnsi"/>
          <w:sz w:val="24"/>
          <w:szCs w:val="24"/>
        </w:rPr>
      </w:pPr>
    </w:p>
    <w:p w:rsidR="006F5B17" w:rsidRPr="00E82454" w:rsidRDefault="006F5B17" w:rsidP="006F5B17">
      <w:pPr>
        <w:rPr>
          <w:rFonts w:cstheme="minorHAnsi"/>
          <w:sz w:val="24"/>
          <w:szCs w:val="24"/>
        </w:rPr>
      </w:pPr>
    </w:p>
    <w:p w:rsidR="007942DE" w:rsidRPr="00E82454" w:rsidRDefault="007942DE">
      <w:pPr>
        <w:rPr>
          <w:rFonts w:cstheme="minorHAnsi"/>
          <w:sz w:val="24"/>
          <w:szCs w:val="24"/>
        </w:rPr>
      </w:pPr>
    </w:p>
    <w:sectPr w:rsidR="007942DE" w:rsidRPr="00E82454" w:rsidSect="00751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5B17"/>
    <w:rsid w:val="00083A4A"/>
    <w:rsid w:val="006F5B17"/>
    <w:rsid w:val="007942DE"/>
    <w:rsid w:val="00E75F16"/>
    <w:rsid w:val="00E82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OIK</cp:lastModifiedBy>
  <cp:revision>3</cp:revision>
  <cp:lastPrinted>2025-05-15T14:35:00Z</cp:lastPrinted>
  <dcterms:created xsi:type="dcterms:W3CDTF">2025-05-15T12:16:00Z</dcterms:created>
  <dcterms:modified xsi:type="dcterms:W3CDTF">2025-05-15T14:35:00Z</dcterms:modified>
</cp:coreProperties>
</file>