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F9C" w:rsidRPr="00C46F9C" w:rsidRDefault="00C46F9C" w:rsidP="00C46F9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</w:pPr>
      <w:bookmarkStart w:id="0" w:name="_GoBack"/>
      <w:r w:rsidRPr="00C46F9C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Общинска избирателна комисия ГЕОРГИ ДАМЯНОВО</w:t>
      </w:r>
    </w:p>
    <w:p w:rsidR="00C46F9C" w:rsidRPr="00C46F9C" w:rsidRDefault="00C46F9C" w:rsidP="00C46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46F9C" w:rsidRPr="00C46F9C" w:rsidRDefault="00C46F9C" w:rsidP="00C46F9C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C46F9C">
        <w:rPr>
          <w:color w:val="333333"/>
        </w:rPr>
        <w:t>РЕШЕНИЕ</w:t>
      </w:r>
      <w:r w:rsidRPr="00C46F9C">
        <w:rPr>
          <w:color w:val="333333"/>
        </w:rPr>
        <w:br/>
        <w:t>№ 123-МИ</w:t>
      </w:r>
    </w:p>
    <w:p w:rsidR="00C46F9C" w:rsidRPr="00C46F9C" w:rsidRDefault="00C46F9C" w:rsidP="00C46F9C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C46F9C">
        <w:rPr>
          <w:color w:val="333333"/>
        </w:rPr>
        <w:t>ГЕОРГИ ДАМЯНОВО, 27.10.2023</w:t>
      </w:r>
    </w:p>
    <w:p w:rsidR="00C46F9C" w:rsidRPr="00C46F9C" w:rsidRDefault="00C46F9C" w:rsidP="00C46F9C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C46F9C" w:rsidRPr="00C46F9C" w:rsidRDefault="00C46F9C" w:rsidP="00C46F9C">
      <w:pPr>
        <w:shd w:val="clear" w:color="auto" w:fill="FFFFFF"/>
        <w:spacing w:after="13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46F9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 Приемане на оперативен план за организацията на работа в ОИК Георги Дамяново в деня на изборите за общински съветници и кметове на 29 октомври 2023 година</w:t>
      </w:r>
    </w:p>
    <w:p w:rsidR="00C46F9C" w:rsidRPr="00C46F9C" w:rsidRDefault="00C46F9C" w:rsidP="00C46F9C">
      <w:pPr>
        <w:shd w:val="clear" w:color="auto" w:fill="FFFFFF"/>
        <w:spacing w:after="13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46F9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чл.  87, ал. 1  т.1 от  Изборния кодекс,   Общинска избирателна комисия – Георги Дамяново </w:t>
      </w:r>
    </w:p>
    <w:p w:rsidR="00C46F9C" w:rsidRPr="00C46F9C" w:rsidRDefault="00C46F9C" w:rsidP="00C46F9C">
      <w:pPr>
        <w:shd w:val="clear" w:color="auto" w:fill="FFFFFF"/>
        <w:spacing w:after="13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46F9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РЕШИ:</w:t>
      </w:r>
    </w:p>
    <w:p w:rsidR="00C46F9C" w:rsidRPr="00C46F9C" w:rsidRDefault="00C46F9C" w:rsidP="00C46F9C">
      <w:pPr>
        <w:shd w:val="clear" w:color="auto" w:fill="FFFFFF"/>
        <w:spacing w:after="13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46F9C">
        <w:rPr>
          <w:rFonts w:ascii="Times New Roman" w:hAnsi="Times New Roman" w:cs="Times New Roman"/>
          <w:sz w:val="24"/>
          <w:szCs w:val="24"/>
        </w:rPr>
        <w:t xml:space="preserve">Приема оперативен план за организация на работата в ОИК Георги Дамяново в деня на произвеждане на изборите за общински </w:t>
      </w:r>
      <w:r w:rsidRPr="00C46F9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 и кметове на 29 октомври 2023 г. и приемането от секционните избирателни комисии на изборните книжа и материали относно резултатите от изборите.</w:t>
      </w:r>
    </w:p>
    <w:p w:rsidR="00C46F9C" w:rsidRPr="00C46F9C" w:rsidRDefault="00C46F9C" w:rsidP="00C46F9C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46F9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C46F9C" w:rsidRPr="00C46F9C" w:rsidRDefault="00C46F9C" w:rsidP="00C46F9C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C46F9C" w:rsidRPr="00C46F9C" w:rsidRDefault="00C46F9C" w:rsidP="00C46F9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46F9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C46F9C" w:rsidRPr="00C46F9C" w:rsidRDefault="00C46F9C" w:rsidP="00C46F9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46F9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</w:t>
      </w:r>
    </w:p>
    <w:p w:rsidR="00C46F9C" w:rsidRPr="00C46F9C" w:rsidRDefault="00C46F9C" w:rsidP="00C46F9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46F9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Надя Александрова Ангелова</w:t>
      </w:r>
    </w:p>
    <w:p w:rsidR="00C46F9C" w:rsidRPr="00C46F9C" w:rsidRDefault="00C46F9C" w:rsidP="00C46F9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46F9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</w:p>
    <w:p w:rsidR="00C46F9C" w:rsidRPr="00C46F9C" w:rsidRDefault="00C46F9C" w:rsidP="00C46F9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46F9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Бистра Цветкова Георгиева</w:t>
      </w:r>
      <w:hyperlink r:id="rId4" w:history="1"/>
    </w:p>
    <w:p w:rsidR="00C46F9C" w:rsidRPr="00C46F9C" w:rsidRDefault="00C46F9C" w:rsidP="00C46F9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C46F9C" w:rsidRPr="00984561" w:rsidRDefault="00C46F9C" w:rsidP="00C46F9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</w:p>
    <w:bookmarkEnd w:id="0"/>
    <w:p w:rsidR="00E67050" w:rsidRDefault="00E67050"/>
    <w:sectPr w:rsidR="00E670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F9C"/>
    <w:rsid w:val="00010119"/>
    <w:rsid w:val="00C46F9C"/>
    <w:rsid w:val="00E6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9812B6-C274-411E-B9F5-12531C5D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F9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6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C46F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C46F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ik1214.cik.bg/mi2023/upload/215241/96.docx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PC-040404</dc:creator>
  <cp:keywords/>
  <dc:description/>
  <cp:lastModifiedBy>PC-040404</cp:lastModifiedBy>
  <cp:revision>2</cp:revision>
  <cp:lastPrinted>2023-10-27T12:03:00Z</cp:lastPrinted>
  <dcterms:created xsi:type="dcterms:W3CDTF">2023-10-27T13:54:00Z</dcterms:created>
  <dcterms:modified xsi:type="dcterms:W3CDTF">2023-10-27T13:54:00Z</dcterms:modified>
</cp:coreProperties>
</file>