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967" w:rsidRPr="009E25D6" w:rsidRDefault="00D12967" w:rsidP="00CB498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</w:pPr>
      <w:r w:rsidRPr="009E25D6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Общинска избирателна комисия Георги Дамяново</w:t>
      </w:r>
    </w:p>
    <w:p w:rsidR="00D12967" w:rsidRPr="00CB4985" w:rsidRDefault="00D12967" w:rsidP="00CB4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B498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D12967" w:rsidRPr="00CB4985" w:rsidRDefault="00D12967" w:rsidP="00CB498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 w:rsidRPr="00CB498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РЕШЕНИЕ</w:t>
      </w:r>
      <w:bookmarkStart w:id="0" w:name="_GoBack"/>
      <w:bookmarkEnd w:id="0"/>
      <w:r w:rsidRPr="00CB498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  <w:t>№ 97-МИ</w:t>
      </w:r>
      <w:r w:rsidRPr="00CB498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  <w:t>Георги Дамяново, 10</w:t>
      </w:r>
      <w:r w:rsidRPr="00CB498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.10.2023</w:t>
      </w:r>
    </w:p>
    <w:p w:rsidR="00991E03" w:rsidRPr="00991E03" w:rsidRDefault="00D12967" w:rsidP="00CB498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B498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ОТНОСНО:</w:t>
      </w:r>
      <w:r w:rsidRPr="00CB498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991E03" w:rsidRPr="00CB498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Предсрочно прекратяване на пълномощията на общински съветник</w:t>
      </w:r>
      <w:r w:rsidR="00991E03" w:rsidRPr="00CB49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991E03" w:rsidRPr="00CB49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991E03" w:rsidRPr="00CB49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Филип Иванов Борисов </w:t>
      </w:r>
      <w:r w:rsidR="00991E03" w:rsidRPr="00CB49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избран от лист</w:t>
      </w:r>
      <w:r w:rsidR="00FC2BB8" w:rsidRPr="00CB49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ата на местна коалиция „БЪЛГАРС</w:t>
      </w:r>
      <w:r w:rsidR="00991E03" w:rsidRPr="00CB49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КА НОВА ДЕМОКРАЦИЯ (НОВА АЛТЕРНАТИВА) </w:t>
      </w:r>
      <w:r w:rsidR="00991E03" w:rsidRPr="00CB49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общински съветник в Община Георги Дамяново мандат 2019 – 2023 година.</w:t>
      </w:r>
      <w:r w:rsidR="00991E03" w:rsidRPr="00CB498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991E03" w:rsidRPr="00CB4985" w:rsidRDefault="00991E03" w:rsidP="00CB498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B498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ОИК Георги Дамяново констатира, че е постъпило заявление от Филип Иванов Борисов – общински съветник в Община Георги Дамяново, мандат 2019-2023 година, с което заявява, че моли да му бъдат прекратени правомощията считано от 25.09.2023 г.</w:t>
      </w:r>
    </w:p>
    <w:p w:rsidR="00177D1C" w:rsidRPr="00CB4985" w:rsidRDefault="00177D1C" w:rsidP="00CB498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B498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 Решение № 125-МИ от 28.10.2019 г. на Общинска избирателна комисия Георги Дамяново с мандат 2019 – 2023 година, на основание чл. 453 и 454 от Изборния кодекс и въз основа на получените данни от протоколите на СИК е избрала за общински съветник  лицето Филип Иванов Борисов.</w:t>
      </w:r>
    </w:p>
    <w:p w:rsidR="00991E03" w:rsidRPr="00CB4985" w:rsidRDefault="00991E03" w:rsidP="00CB498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B498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След извършена служебна справка и получено писмо от Община Георги Дамяново</w:t>
      </w:r>
      <w:r w:rsidR="00681FD8" w:rsidRPr="00CB498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изх. № 12-126/10.10.2023 г. заведено във входящата поща на ОИК Георги Дамяново с </w:t>
      </w:r>
      <w:r w:rsidRPr="00CB498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6E6DB5" w:rsidRPr="00CB498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вх. № 68/10.10.2023 г. </w:t>
      </w:r>
      <w:r w:rsidR="00681FD8" w:rsidRPr="00CB498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15:35 ч. </w:t>
      </w:r>
      <w:r w:rsidRPr="00CB498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е видно, че лицето Филип Иванов Борисов </w:t>
      </w:r>
      <w:r w:rsidR="00681FD8" w:rsidRPr="00CB498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е назначен на длъжност „З</w:t>
      </w:r>
      <w:r w:rsidRPr="00CB498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аместник кмет</w:t>
      </w:r>
      <w:r w:rsidR="00681FD8" w:rsidRPr="00CB498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“</w:t>
      </w:r>
      <w:r w:rsidRPr="00CB498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 Община Георги Дамяново, считано от 25.09.2023 г. Към писмото е приложено и заверено копие от сключения трудов договор</w:t>
      </w:r>
      <w:r w:rsidR="00681FD8" w:rsidRPr="00CB498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№ 45/21.09.2023 г. по силата на който лицето ще постъпи на работ</w:t>
      </w:r>
      <w:r w:rsidR="00BC6B16" w:rsidRPr="00CB498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а  считано от 25.09.2023 година, като е приложен и заверен препис от трудовия договор.</w:t>
      </w:r>
    </w:p>
    <w:p w:rsidR="00991E03" w:rsidRPr="00991E03" w:rsidRDefault="00991E03" w:rsidP="006E16A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91E0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ОИК Георги Дамяново,</w:t>
      </w:r>
      <w:r w:rsidR="00AC3979" w:rsidRPr="00CB498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CB498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след като констатира горните факти и обстоятелства, </w:t>
      </w:r>
      <w:r w:rsidRPr="00991E0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счита че е изправена пред хипотезата на чл. 30, ал. </w:t>
      </w:r>
      <w:r w:rsidRPr="00CB498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4, т. 4</w:t>
      </w:r>
      <w:r w:rsidRPr="00991E0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от ЗМСМА</w:t>
      </w:r>
      <w:r w:rsidR="002B3F20" w:rsidRPr="00CB498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</w:t>
      </w:r>
      <w:r w:rsidRPr="00991E0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във връзка с </w:t>
      </w:r>
      <w:r w:rsidRPr="00CB498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77 , ал. 1 от ИК</w:t>
      </w:r>
      <w:r w:rsidR="00CB4985" w:rsidRPr="00CB498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  <w:r w:rsidR="003030E2" w:rsidRPr="00CB498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</w:t>
      </w:r>
    </w:p>
    <w:p w:rsidR="00991E03" w:rsidRPr="00991E03" w:rsidRDefault="00991E03" w:rsidP="00CB498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91E0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Предвид всичко изложено, след проведеното гласуване с квалифицирано мнозинство 11 гласа „за“ , и след като взе предвид разпоредбата на чл. 85, ал. 4 от Изборния кодекс, както и на основание чл. 87 от ИК,</w:t>
      </w:r>
      <w:r w:rsidR="00A714A8" w:rsidRPr="00CB498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CB498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чл</w:t>
      </w:r>
      <w:r w:rsidR="00A714A8" w:rsidRPr="00CB498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. 77 </w:t>
      </w:r>
      <w:r w:rsidRPr="00991E0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 във връзка с чл. 30, ал. 4, т. 5 от ЗМСМА, ОИК Георги Дамяново,</w:t>
      </w:r>
    </w:p>
    <w:p w:rsidR="00991E03" w:rsidRPr="00991E03" w:rsidRDefault="00991E03" w:rsidP="006E16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91E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 Е Ш И :</w:t>
      </w:r>
    </w:p>
    <w:p w:rsidR="009B3A27" w:rsidRPr="00CB4985" w:rsidRDefault="008D3CB5" w:rsidP="00CB49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B49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ОСВОБОЖДАВА И </w:t>
      </w:r>
      <w:r w:rsidR="00991E03" w:rsidRPr="00991E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ПРЕКРАТЯВА ПРЕДСРОЧНО ПЪЛНОМОЩИЯТА</w:t>
      </w:r>
      <w:r w:rsidR="00991E03" w:rsidRPr="00991E0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 на </w:t>
      </w:r>
      <w:r w:rsidR="009B3A27" w:rsidRPr="00CB49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Филип Иванов Борисов  </w:t>
      </w:r>
      <w:r w:rsidR="009B3A27" w:rsidRPr="00CB49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издигнат от </w:t>
      </w:r>
      <w:r w:rsidR="009B3A27" w:rsidRPr="00CB49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листата </w:t>
      </w:r>
      <w:r w:rsidR="009B3A27" w:rsidRPr="00CB49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на местна коалиция „БЪЛГАРС8КА НОВА ДЕМОКРАЦИЯ (НОВА АЛТЕРНАТИВА)  </w:t>
      </w:r>
      <w:r w:rsidR="009B3A27" w:rsidRPr="00991E0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обявен за избран за общински съветник в Община Георги Дамяново на изборите за общински съветници и кметове, проведени на 27.10.2019 г. с Решение № 125-МИ/28.10.2019 г. на ОИК Георги Дамян</w:t>
      </w:r>
      <w:r w:rsidR="009B3A27" w:rsidRPr="00CB498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ово, считано от 25.09.2023 година.</w:t>
      </w:r>
    </w:p>
    <w:p w:rsidR="00991E03" w:rsidRPr="00CB4985" w:rsidRDefault="00991E03" w:rsidP="00CB49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91E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ОБЕЗСИЛВА </w:t>
      </w:r>
      <w:r w:rsidRPr="00991E0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издаденото на </w:t>
      </w:r>
      <w:r w:rsidR="009B3A27" w:rsidRPr="00CB498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Филип Иванов Борисов</w:t>
      </w:r>
      <w:r w:rsidRPr="00991E0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УДОСТОВЕРЕНИЕ </w:t>
      </w:r>
      <w:r w:rsidR="009B3A27" w:rsidRPr="00CB498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991E0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за избран за общински съветник в Община Георги Дамяново, издигнат от листата на местна коалиция „БЪЛГАРС8КА НОВА ДЕМОКРАЦИЯ (НОВА АЛТЕРНАТИВА)</w:t>
      </w:r>
      <w:r w:rsidR="009B3A27" w:rsidRPr="00CB498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</w:p>
    <w:p w:rsidR="00991E03" w:rsidRPr="00991E03" w:rsidRDefault="00991E03" w:rsidP="00CB4985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991E03" w:rsidRPr="00991E03" w:rsidRDefault="00991E03" w:rsidP="006E16A2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91E0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на ОИК Георги Дамяново подлежи на обжалване пред Административен съд гр. Монтана по реда на чл. 459 от Изборния Кодекс в седемдневен срок от днес.</w:t>
      </w:r>
    </w:p>
    <w:p w:rsidR="00991E03" w:rsidRPr="00991E03" w:rsidRDefault="00991E03" w:rsidP="006E16A2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91E0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основание чл. 30, ал. 8 от ЗМСМА препис от настоящето решение да се изпрати на Председателя на Общински съвет Георги Дамяново в тридневен срок от влизането му в сила.</w:t>
      </w:r>
    </w:p>
    <w:p w:rsidR="00991E03" w:rsidRPr="00991E03" w:rsidRDefault="00991E03" w:rsidP="00CB49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91E0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p w:rsidR="00991E03" w:rsidRPr="00991E03" w:rsidRDefault="00991E03" w:rsidP="006E16A2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91E0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беше обявено на 1</w:t>
      </w:r>
      <w:r w:rsidR="009B3A27" w:rsidRPr="00CB498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0.10.</w:t>
      </w:r>
      <w:r w:rsidRPr="00991E0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202</w:t>
      </w:r>
      <w:r w:rsidR="009B3A27" w:rsidRPr="00CB498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3</w:t>
      </w:r>
      <w:r w:rsidRPr="00991E0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г. в 1</w:t>
      </w:r>
      <w:r w:rsidR="006E16A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7</w:t>
      </w:r>
      <w:r w:rsidRPr="00991E0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  <w:r w:rsidR="006E16A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30</w:t>
      </w:r>
      <w:r w:rsidRPr="00991E0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часа</w:t>
      </w:r>
    </w:p>
    <w:p w:rsidR="00D12967" w:rsidRPr="00CB4985" w:rsidRDefault="00D12967" w:rsidP="00CB498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D12967" w:rsidRPr="00CB4985" w:rsidRDefault="00D12967" w:rsidP="00CB49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B498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Председател: </w:t>
      </w:r>
    </w:p>
    <w:p w:rsidR="00D12967" w:rsidRPr="00CB4985" w:rsidRDefault="00D12967" w:rsidP="00CB49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B498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Надя Александрова Ангелова</w:t>
      </w:r>
    </w:p>
    <w:p w:rsidR="00D12967" w:rsidRPr="00CB4985" w:rsidRDefault="00D12967" w:rsidP="00CB49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B498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Секретар: </w:t>
      </w:r>
    </w:p>
    <w:p w:rsidR="00D12967" w:rsidRPr="00CB4985" w:rsidRDefault="00D12967" w:rsidP="00CB49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B498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Бистра Цветкова Георгиева</w:t>
      </w:r>
    </w:p>
    <w:p w:rsidR="00D12967" w:rsidRPr="00CB4985" w:rsidRDefault="00D12967" w:rsidP="00CB4985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hyperlink r:id="rId5" w:history="1"/>
      <w:r w:rsidRPr="00CB498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D12967" w:rsidRPr="00CB4985" w:rsidRDefault="00D12967" w:rsidP="00CB49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B498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Публикувано на </w:t>
      </w:r>
      <w:r w:rsidR="009B3A27" w:rsidRPr="00CB498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10.</w:t>
      </w:r>
      <w:r w:rsidRPr="00CB498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10.2023 в ………….. часа</w:t>
      </w:r>
    </w:p>
    <w:p w:rsidR="00D12967" w:rsidRPr="00CB4985" w:rsidRDefault="00D12967" w:rsidP="00CB49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6A17" w:rsidRPr="00CB4985" w:rsidRDefault="00D26A17" w:rsidP="00CB498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26A17" w:rsidRPr="00CB49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133A2C"/>
    <w:multiLevelType w:val="multilevel"/>
    <w:tmpl w:val="F8E41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967"/>
    <w:rsid w:val="00177D1C"/>
    <w:rsid w:val="002B3F20"/>
    <w:rsid w:val="003030E2"/>
    <w:rsid w:val="003B535E"/>
    <w:rsid w:val="00681FD8"/>
    <w:rsid w:val="00690F27"/>
    <w:rsid w:val="006E16A2"/>
    <w:rsid w:val="006E6DB5"/>
    <w:rsid w:val="008D3CB5"/>
    <w:rsid w:val="00991E03"/>
    <w:rsid w:val="009B3A27"/>
    <w:rsid w:val="009E25D6"/>
    <w:rsid w:val="00A714A8"/>
    <w:rsid w:val="00AC3979"/>
    <w:rsid w:val="00BC6B16"/>
    <w:rsid w:val="00CB4985"/>
    <w:rsid w:val="00D12967"/>
    <w:rsid w:val="00D26A17"/>
    <w:rsid w:val="00FC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F14B2"/>
  <w15:chartTrackingRefBased/>
  <w15:docId w15:val="{24933873-52CC-4E19-8709-3FADF8003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1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A714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ik1214.cik.bg/mi2023/upload/206106/6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11</cp:revision>
  <cp:lastPrinted>2023-10-10T13:04:00Z</cp:lastPrinted>
  <dcterms:created xsi:type="dcterms:W3CDTF">2023-10-10T11:49:00Z</dcterms:created>
  <dcterms:modified xsi:type="dcterms:W3CDTF">2023-10-10T13:25:00Z</dcterms:modified>
</cp:coreProperties>
</file>