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63157C">
        <w:rPr>
          <w:rFonts w:ascii="Times New Roman" w:hAnsi="Times New Roman" w:cs="Times New Roman"/>
          <w:sz w:val="36"/>
          <w:szCs w:val="36"/>
        </w:rPr>
        <w:t>50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4E77DF">
        <w:rPr>
          <w:rFonts w:ascii="Times New Roman" w:hAnsi="Times New Roman" w:cs="Times New Roman"/>
          <w:sz w:val="24"/>
          <w:szCs w:val="24"/>
        </w:rPr>
        <w:t xml:space="preserve">гистрация на Коалиция </w:t>
      </w:r>
      <w:r w:rsidR="00CC1552">
        <w:rPr>
          <w:rFonts w:ascii="Times New Roman" w:hAnsi="Times New Roman" w:cs="Times New Roman"/>
          <w:sz w:val="24"/>
          <w:szCs w:val="24"/>
        </w:rPr>
        <w:t>„</w:t>
      </w:r>
      <w:r w:rsidR="004E77DF">
        <w:rPr>
          <w:rFonts w:ascii="Times New Roman" w:hAnsi="Times New Roman" w:cs="Times New Roman"/>
          <w:sz w:val="24"/>
          <w:szCs w:val="24"/>
        </w:rPr>
        <w:t>АЛТЕРНАТИВАТА НА ГРАЖДАНИТЕ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9E6C17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63157C">
        <w:rPr>
          <w:rFonts w:ascii="Times New Roman" w:hAnsi="Times New Roman" w:cs="Times New Roman"/>
          <w:sz w:val="24"/>
          <w:szCs w:val="24"/>
        </w:rPr>
        <w:t>община</w:t>
      </w:r>
      <w:r w:rsidR="004E77DF">
        <w:rPr>
          <w:rFonts w:ascii="Times New Roman" w:hAnsi="Times New Roman" w:cs="Times New Roman"/>
          <w:sz w:val="24"/>
          <w:szCs w:val="24"/>
        </w:rPr>
        <w:t xml:space="preserve"> </w:t>
      </w:r>
      <w:r w:rsidR="001C018E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4E77DF">
        <w:rPr>
          <w:rFonts w:ascii="Times New Roman" w:hAnsi="Times New Roman" w:cs="Times New Roman"/>
          <w:sz w:val="24"/>
          <w:szCs w:val="24"/>
        </w:rPr>
        <w:t>Ирина Георгиева Найденова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4E77DF">
        <w:rPr>
          <w:rFonts w:ascii="Times New Roman" w:hAnsi="Times New Roman" w:cs="Times New Roman"/>
          <w:sz w:val="24"/>
          <w:szCs w:val="24"/>
        </w:rPr>
        <w:t xml:space="preserve">Цветан Иванов </w:t>
      </w:r>
      <w:proofErr w:type="spellStart"/>
      <w:r w:rsidR="004E77DF">
        <w:rPr>
          <w:rFonts w:ascii="Times New Roman" w:hAnsi="Times New Roman" w:cs="Times New Roman"/>
          <w:sz w:val="24"/>
          <w:szCs w:val="24"/>
        </w:rPr>
        <w:t>Миньовски</w:t>
      </w:r>
      <w:proofErr w:type="spellEnd"/>
      <w:r w:rsidR="004E77DF">
        <w:rPr>
          <w:rFonts w:ascii="Times New Roman" w:hAnsi="Times New Roman" w:cs="Times New Roman"/>
          <w:sz w:val="24"/>
          <w:szCs w:val="24"/>
        </w:rPr>
        <w:t xml:space="preserve"> и Йордан Тодоров Гергов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r w:rsidR="004E77DF">
        <w:rPr>
          <w:rFonts w:ascii="Times New Roman" w:hAnsi="Times New Roman" w:cs="Times New Roman"/>
          <w:sz w:val="24"/>
          <w:szCs w:val="24"/>
        </w:rPr>
        <w:t>действащи в</w:t>
      </w:r>
      <w:r w:rsidR="00FE2AA5">
        <w:rPr>
          <w:rFonts w:ascii="Times New Roman" w:hAnsi="Times New Roman" w:cs="Times New Roman"/>
          <w:sz w:val="24"/>
          <w:szCs w:val="24"/>
        </w:rPr>
        <w:t xml:space="preserve"> качеството на представители на </w:t>
      </w:r>
      <w:r w:rsidRPr="005A3F18">
        <w:rPr>
          <w:rFonts w:ascii="Times New Roman" w:hAnsi="Times New Roman" w:cs="Times New Roman"/>
          <w:sz w:val="24"/>
          <w:szCs w:val="24"/>
        </w:rPr>
        <w:t xml:space="preserve"> коалицията, заведено  по</w:t>
      </w:r>
      <w:r w:rsidR="00FE2AA5">
        <w:rPr>
          <w:rFonts w:ascii="Times New Roman" w:hAnsi="Times New Roman" w:cs="Times New Roman"/>
          <w:sz w:val="24"/>
          <w:szCs w:val="24"/>
        </w:rPr>
        <w:t xml:space="preserve">д № </w:t>
      </w:r>
      <w:r w:rsidR="004E77DF">
        <w:rPr>
          <w:rFonts w:ascii="Times New Roman" w:hAnsi="Times New Roman" w:cs="Times New Roman"/>
          <w:sz w:val="24"/>
          <w:szCs w:val="24"/>
        </w:rPr>
        <w:t>9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</w:t>
      </w:r>
      <w:r w:rsidR="00FE2AA5">
        <w:rPr>
          <w:rFonts w:ascii="Times New Roman" w:hAnsi="Times New Roman" w:cs="Times New Roman"/>
          <w:sz w:val="24"/>
          <w:szCs w:val="24"/>
        </w:rPr>
        <w:t>8</w:t>
      </w:r>
      <w:r w:rsidR="005A3F18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4E77DF">
        <w:rPr>
          <w:rFonts w:ascii="Times New Roman" w:hAnsi="Times New Roman" w:cs="Times New Roman"/>
          <w:sz w:val="24"/>
          <w:szCs w:val="24"/>
        </w:rPr>
        <w:t>14,1</w:t>
      </w:r>
      <w:r w:rsidR="0063157C">
        <w:rPr>
          <w:rFonts w:ascii="Times New Roman" w:hAnsi="Times New Roman" w:cs="Times New Roman"/>
          <w:sz w:val="24"/>
          <w:szCs w:val="24"/>
        </w:rPr>
        <w:t>1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– </w:t>
      </w:r>
      <w:r w:rsidR="004E7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</w:t>
      </w:r>
      <w:r w:rsidR="004E77DF">
        <w:rPr>
          <w:rFonts w:ascii="Times New Roman" w:hAnsi="Times New Roman" w:cs="Times New Roman"/>
          <w:sz w:val="24"/>
          <w:szCs w:val="24"/>
        </w:rPr>
        <w:t>й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E77DF" w:rsidRDefault="00206CF7" w:rsidP="004E7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9E6C1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E6C17" w:rsidRPr="009E6C17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63157C">
        <w:rPr>
          <w:rFonts w:ascii="Times New Roman" w:hAnsi="Times New Roman" w:cs="Times New Roman"/>
          <w:b/>
          <w:sz w:val="24"/>
          <w:szCs w:val="24"/>
        </w:rPr>
        <w:t>община</w:t>
      </w:r>
      <w:r w:rsidR="004E77DF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4E77DF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="004E77DF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F18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E6C17" w:rsidRPr="009E6C17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63157C">
        <w:rPr>
          <w:rFonts w:ascii="Times New Roman" w:hAnsi="Times New Roman" w:cs="Times New Roman"/>
          <w:b/>
          <w:sz w:val="24"/>
          <w:szCs w:val="24"/>
        </w:rPr>
        <w:t>община</w:t>
      </w:r>
      <w:bookmarkStart w:id="0" w:name="_GoBack"/>
      <w:bookmarkEnd w:id="0"/>
      <w:r w:rsidR="009E6C17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9E6C17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FE2AA5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4E77DF">
        <w:rPr>
          <w:rFonts w:ascii="Times New Roman" w:hAnsi="Times New Roman" w:cs="Times New Roman"/>
          <w:sz w:val="24"/>
          <w:szCs w:val="24"/>
        </w:rPr>
        <w:t>АЛТЕРНАТИВАТА НА ГРАЖДАНИТЕ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1324B7"/>
    <w:rsid w:val="001C018E"/>
    <w:rsid w:val="00206CF7"/>
    <w:rsid w:val="003539C2"/>
    <w:rsid w:val="004C27CC"/>
    <w:rsid w:val="004E77DF"/>
    <w:rsid w:val="005A3F18"/>
    <w:rsid w:val="00617164"/>
    <w:rsid w:val="0063157C"/>
    <w:rsid w:val="006D689F"/>
    <w:rsid w:val="007F5622"/>
    <w:rsid w:val="00935FB0"/>
    <w:rsid w:val="00956D68"/>
    <w:rsid w:val="009E6C17"/>
    <w:rsid w:val="00BC32A6"/>
    <w:rsid w:val="00CC1552"/>
    <w:rsid w:val="00E211C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CB25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2023-09-18T12:17:00Z</cp:lastPrinted>
  <dcterms:created xsi:type="dcterms:W3CDTF">2023-09-18T13:28:00Z</dcterms:created>
  <dcterms:modified xsi:type="dcterms:W3CDTF">2023-09-18T13:30:00Z</dcterms:modified>
</cp:coreProperties>
</file>