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F0" w:rsidRPr="007F14A7" w:rsidRDefault="00CA31F0" w:rsidP="00CA31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bookmarkStart w:id="0" w:name="_GoBack"/>
      <w:r w:rsidRPr="007F14A7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CA31F0" w:rsidRPr="007F14A7" w:rsidRDefault="00704B4A" w:rsidP="00CA3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CA31F0" w:rsidRPr="007F14A7" w:rsidRDefault="00CA31F0" w:rsidP="00CA31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7F14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2-МИ</w:t>
      </w:r>
      <w:r w:rsidRPr="007F14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4A77CE" w:rsidRPr="007F14A7" w:rsidRDefault="00CA31F0" w:rsidP="004A77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</w:p>
    <w:p w:rsidR="004A77CE" w:rsidRPr="007F14A7" w:rsidRDefault="004A77CE" w:rsidP="004A7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Реда за свикване на заседания, начина на приемане, обявяване и обжалване на решенията от общинските избирателни комисии в изборите за общински съветници и за кметове на 2</w:t>
      </w:r>
      <w:r w:rsidR="00CA31F0"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 октомври 2023</w:t>
      </w: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4A77CE" w:rsidRPr="007F14A7" w:rsidRDefault="004A77CE" w:rsidP="004A7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87, ал. 1, т. 1 и ал. 2, чл. 85, чл. 88 от Изборния кодекс , решение №</w:t>
      </w:r>
      <w:r w:rsidR="00CA31F0"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2161-МИ от 31</w:t>
      </w: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.08.20</w:t>
      </w:r>
      <w:r w:rsidR="00CA31F0"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 на ЦИК, ОИК – ГЕОРГИ ДАМЯНОВО</w:t>
      </w:r>
    </w:p>
    <w:p w:rsidR="004A77CE" w:rsidRPr="007F14A7" w:rsidRDefault="004A77CE" w:rsidP="004A7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bg-BG"/>
        </w:rPr>
        <w:t> </w:t>
      </w:r>
    </w:p>
    <w:p w:rsidR="004A77CE" w:rsidRPr="007F14A7" w:rsidRDefault="004A77CE" w:rsidP="004A77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7F14A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bg-BG"/>
        </w:rPr>
        <w:t>Р Е Ш И: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I. </w:t>
      </w:r>
      <w:proofErr w:type="spellStart"/>
      <w:r w:rsidRPr="007F14A7">
        <w:rPr>
          <w:sz w:val="28"/>
          <w:szCs w:val="28"/>
        </w:rPr>
        <w:t>Ред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свикване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начин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приемане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общинската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избирателна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</w:t>
      </w:r>
      <w:proofErr w:type="spellEnd"/>
      <w:r w:rsidRPr="007F14A7">
        <w:rPr>
          <w:sz w:val="28"/>
          <w:szCs w:val="28"/>
        </w:rPr>
        <w:t xml:space="preserve"> (ОИК)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1. 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свикват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нейния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искане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една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трета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членовете</w:t>
      </w:r>
      <w:proofErr w:type="spellEnd"/>
      <w:r w:rsidRPr="007F14A7">
        <w:rPr>
          <w:sz w:val="28"/>
          <w:szCs w:val="28"/>
        </w:rPr>
        <w:t xml:space="preserve"> й. </w:t>
      </w:r>
      <w:proofErr w:type="spellStart"/>
      <w:r w:rsidRPr="007F14A7">
        <w:rPr>
          <w:sz w:val="28"/>
          <w:szCs w:val="28"/>
        </w:rPr>
        <w:t>При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отсъствие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свикват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определен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него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заместник-председател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2. </w:t>
      </w:r>
      <w:proofErr w:type="spellStart"/>
      <w:r w:rsidRPr="007F14A7">
        <w:rPr>
          <w:sz w:val="28"/>
          <w:szCs w:val="28"/>
        </w:rPr>
        <w:t>Всеки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уведомява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датата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часа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насрочените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телефон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чрез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съобщение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публикува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интернет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страницата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поставя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общодостъпно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място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определено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раздел</w:t>
      </w:r>
      <w:proofErr w:type="spellEnd"/>
      <w:r w:rsidRPr="007F14A7">
        <w:rPr>
          <w:sz w:val="28"/>
          <w:szCs w:val="28"/>
        </w:rPr>
        <w:t xml:space="preserve"> ІІ.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3. </w:t>
      </w:r>
      <w:proofErr w:type="spellStart"/>
      <w:r w:rsidRPr="007F14A7">
        <w:rPr>
          <w:sz w:val="28"/>
          <w:szCs w:val="28"/>
        </w:rPr>
        <w:t>Проектът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дневен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публикува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интернет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страницата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заседанието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4. 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законни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когато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тях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присъстват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повече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половината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членовете</w:t>
      </w:r>
      <w:proofErr w:type="spellEnd"/>
      <w:r w:rsidRPr="007F14A7">
        <w:rPr>
          <w:sz w:val="28"/>
          <w:szCs w:val="28"/>
        </w:rPr>
        <w:t xml:space="preserve"> й. 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ръководят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, а в </w:t>
      </w:r>
      <w:proofErr w:type="spellStart"/>
      <w:r w:rsidRPr="007F14A7">
        <w:rPr>
          <w:sz w:val="28"/>
          <w:szCs w:val="28"/>
        </w:rPr>
        <w:t>негово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отсъствие</w:t>
      </w:r>
      <w:proofErr w:type="spellEnd"/>
      <w:r w:rsidRPr="007F14A7">
        <w:rPr>
          <w:sz w:val="28"/>
          <w:szCs w:val="28"/>
        </w:rPr>
        <w:t xml:space="preserve"> –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определен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него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заместник-председател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5. </w:t>
      </w:r>
      <w:proofErr w:type="spellStart"/>
      <w:r w:rsidRPr="007F14A7">
        <w:rPr>
          <w:sz w:val="28"/>
          <w:szCs w:val="28"/>
        </w:rPr>
        <w:t>Гласуването</w:t>
      </w:r>
      <w:proofErr w:type="spellEnd"/>
      <w:r w:rsidRPr="007F14A7">
        <w:rPr>
          <w:sz w:val="28"/>
          <w:szCs w:val="28"/>
        </w:rPr>
        <w:t xml:space="preserve"> е </w:t>
      </w:r>
      <w:proofErr w:type="spellStart"/>
      <w:r w:rsidRPr="007F14A7">
        <w:rPr>
          <w:sz w:val="28"/>
          <w:szCs w:val="28"/>
        </w:rPr>
        <w:t>явно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поименно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Гласува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„</w:t>
      </w:r>
      <w:proofErr w:type="spellStart"/>
      <w:r w:rsidRPr="007F14A7">
        <w:rPr>
          <w:sz w:val="28"/>
          <w:szCs w:val="28"/>
        </w:rPr>
        <w:t>за</w:t>
      </w:r>
      <w:proofErr w:type="spellEnd"/>
      <w:proofErr w:type="gramStart"/>
      <w:r w:rsidRPr="007F14A7">
        <w:rPr>
          <w:sz w:val="28"/>
          <w:szCs w:val="28"/>
        </w:rPr>
        <w:t xml:space="preserve">“ </w:t>
      </w:r>
      <w:proofErr w:type="spellStart"/>
      <w:r w:rsidRPr="007F14A7">
        <w:rPr>
          <w:sz w:val="28"/>
          <w:szCs w:val="28"/>
        </w:rPr>
        <w:t>или</w:t>
      </w:r>
      <w:proofErr w:type="spellEnd"/>
      <w:proofErr w:type="gramEnd"/>
      <w:r w:rsidRPr="007F14A7">
        <w:rPr>
          <w:sz w:val="28"/>
          <w:szCs w:val="28"/>
        </w:rPr>
        <w:t xml:space="preserve"> „</w:t>
      </w:r>
      <w:proofErr w:type="spellStart"/>
      <w:r w:rsidRPr="007F14A7">
        <w:rPr>
          <w:sz w:val="28"/>
          <w:szCs w:val="28"/>
        </w:rPr>
        <w:t>против</w:t>
      </w:r>
      <w:proofErr w:type="spellEnd"/>
      <w:r w:rsidRPr="007F14A7">
        <w:rPr>
          <w:sz w:val="28"/>
          <w:szCs w:val="28"/>
        </w:rPr>
        <w:t xml:space="preserve">“. </w:t>
      </w:r>
      <w:proofErr w:type="spellStart"/>
      <w:r w:rsidRPr="007F14A7">
        <w:rPr>
          <w:sz w:val="28"/>
          <w:szCs w:val="28"/>
        </w:rPr>
        <w:t>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допуска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гласуване</w:t>
      </w:r>
      <w:proofErr w:type="spellEnd"/>
      <w:r w:rsidRPr="007F14A7">
        <w:rPr>
          <w:sz w:val="28"/>
          <w:szCs w:val="28"/>
        </w:rPr>
        <w:t xml:space="preserve"> „</w:t>
      </w:r>
      <w:proofErr w:type="spellStart"/>
      <w:r w:rsidRPr="007F14A7">
        <w:rPr>
          <w:sz w:val="28"/>
          <w:szCs w:val="28"/>
        </w:rPr>
        <w:t>въздържал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>“.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6. </w:t>
      </w:r>
      <w:proofErr w:type="spellStart"/>
      <w:r w:rsidRPr="007F14A7">
        <w:rPr>
          <w:sz w:val="28"/>
          <w:szCs w:val="28"/>
        </w:rPr>
        <w:t>Членовете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ОИК, </w:t>
      </w:r>
      <w:proofErr w:type="spellStart"/>
      <w:r w:rsidRPr="007F14A7">
        <w:rPr>
          <w:sz w:val="28"/>
          <w:szCs w:val="28"/>
        </w:rPr>
        <w:t>когато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съгласни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посоченото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протокола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могат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го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подписват</w:t>
      </w:r>
      <w:proofErr w:type="spellEnd"/>
      <w:r w:rsidRPr="007F14A7">
        <w:rPr>
          <w:sz w:val="28"/>
          <w:szCs w:val="28"/>
        </w:rPr>
        <w:t xml:space="preserve"> с „</w:t>
      </w:r>
      <w:proofErr w:type="spellStart"/>
      <w:r w:rsidRPr="007F14A7">
        <w:rPr>
          <w:sz w:val="28"/>
          <w:szCs w:val="28"/>
        </w:rPr>
        <w:t>особено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мнение</w:t>
      </w:r>
      <w:proofErr w:type="spellEnd"/>
      <w:r w:rsidRPr="007F14A7">
        <w:rPr>
          <w:sz w:val="28"/>
          <w:szCs w:val="28"/>
        </w:rPr>
        <w:t xml:space="preserve">“, </w:t>
      </w:r>
      <w:proofErr w:type="spellStart"/>
      <w:r w:rsidRPr="007F14A7">
        <w:rPr>
          <w:sz w:val="28"/>
          <w:szCs w:val="28"/>
        </w:rPr>
        <w:t>като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писмено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посочат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какво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изразява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то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proofErr w:type="spellStart"/>
      <w:r w:rsidRPr="007F14A7">
        <w:rPr>
          <w:sz w:val="28"/>
          <w:szCs w:val="28"/>
        </w:rPr>
        <w:t>Членовете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ОИК, </w:t>
      </w:r>
      <w:proofErr w:type="spellStart"/>
      <w:r w:rsidRPr="007F14A7">
        <w:rPr>
          <w:sz w:val="28"/>
          <w:szCs w:val="28"/>
        </w:rPr>
        <w:t>когато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съгласни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прието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могат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изразят</w:t>
      </w:r>
      <w:proofErr w:type="spellEnd"/>
      <w:r w:rsidRPr="007F14A7">
        <w:rPr>
          <w:sz w:val="28"/>
          <w:szCs w:val="28"/>
        </w:rPr>
        <w:t xml:space="preserve"> „</w:t>
      </w:r>
      <w:proofErr w:type="spellStart"/>
      <w:r w:rsidRPr="007F14A7">
        <w:rPr>
          <w:sz w:val="28"/>
          <w:szCs w:val="28"/>
        </w:rPr>
        <w:t>особено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мнение</w:t>
      </w:r>
      <w:proofErr w:type="spellEnd"/>
      <w:r w:rsidRPr="007F14A7">
        <w:rPr>
          <w:sz w:val="28"/>
          <w:szCs w:val="28"/>
        </w:rPr>
        <w:t xml:space="preserve">“, </w:t>
      </w:r>
      <w:proofErr w:type="spellStart"/>
      <w:r w:rsidRPr="007F14A7">
        <w:rPr>
          <w:sz w:val="28"/>
          <w:szCs w:val="28"/>
        </w:rPr>
        <w:t>като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писмено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посочат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какво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изразява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то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lastRenderedPageBreak/>
        <w:t>7. 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съставя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протокол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който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председателя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секретаря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публикува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интернет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страницата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незабавно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8. </w:t>
      </w:r>
      <w:proofErr w:type="spellStart"/>
      <w:r w:rsidRPr="007F14A7">
        <w:rPr>
          <w:sz w:val="28"/>
          <w:szCs w:val="28"/>
        </w:rPr>
        <w:t>Общинската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избирателна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приема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си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мнозинство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две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трети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присъстващите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proofErr w:type="spellStart"/>
      <w:r w:rsidRPr="007F14A7">
        <w:rPr>
          <w:sz w:val="28"/>
          <w:szCs w:val="28"/>
        </w:rPr>
        <w:t>Когато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при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приемане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</w:t>
      </w:r>
      <w:proofErr w:type="spellEnd"/>
      <w:r w:rsidRPr="007F14A7">
        <w:rPr>
          <w:sz w:val="28"/>
          <w:szCs w:val="28"/>
        </w:rPr>
        <w:t xml:space="preserve"> е </w:t>
      </w:r>
      <w:proofErr w:type="spellStart"/>
      <w:r w:rsidRPr="007F14A7">
        <w:rPr>
          <w:sz w:val="28"/>
          <w:szCs w:val="28"/>
        </w:rPr>
        <w:t>постигнала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необходимото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мнозинство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две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трети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присъстващите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</w:t>
      </w:r>
      <w:proofErr w:type="spellEnd"/>
      <w:r w:rsidRPr="007F14A7">
        <w:rPr>
          <w:sz w:val="28"/>
          <w:szCs w:val="28"/>
        </w:rPr>
        <w:t xml:space="preserve">, е </w:t>
      </w:r>
      <w:proofErr w:type="spellStart"/>
      <w:r w:rsidRPr="007F14A7">
        <w:rPr>
          <w:sz w:val="28"/>
          <w:szCs w:val="28"/>
        </w:rPr>
        <w:t>налице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отхвърляне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смисъла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</w:t>
      </w:r>
      <w:proofErr w:type="spellEnd"/>
      <w:r w:rsidRPr="007F14A7">
        <w:rPr>
          <w:sz w:val="28"/>
          <w:szCs w:val="28"/>
        </w:rPr>
        <w:t xml:space="preserve">. 85, </w:t>
      </w:r>
      <w:proofErr w:type="spellStart"/>
      <w:r w:rsidRPr="007F14A7">
        <w:rPr>
          <w:sz w:val="28"/>
          <w:szCs w:val="28"/>
        </w:rPr>
        <w:t>ал</w:t>
      </w:r>
      <w:proofErr w:type="spellEnd"/>
      <w:r w:rsidRPr="007F14A7">
        <w:rPr>
          <w:sz w:val="28"/>
          <w:szCs w:val="28"/>
        </w:rPr>
        <w:t xml:space="preserve">. 4, </w:t>
      </w:r>
      <w:proofErr w:type="spellStart"/>
      <w:r w:rsidRPr="007F14A7">
        <w:rPr>
          <w:sz w:val="28"/>
          <w:szCs w:val="28"/>
        </w:rPr>
        <w:t>изречение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второ</w:t>
      </w:r>
      <w:proofErr w:type="spellEnd"/>
      <w:r w:rsidRPr="007F14A7">
        <w:rPr>
          <w:sz w:val="28"/>
          <w:szCs w:val="28"/>
        </w:rPr>
        <w:t xml:space="preserve"> ИК. В </w:t>
      </w:r>
      <w:proofErr w:type="spellStart"/>
      <w:r w:rsidRPr="007F14A7">
        <w:rPr>
          <w:sz w:val="28"/>
          <w:szCs w:val="28"/>
        </w:rPr>
        <w:t>този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случай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мотивите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изписват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кратко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описание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предложението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изложените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съображения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обратна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насока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присъствалите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поименно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начинът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гласуването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им</w:t>
      </w:r>
      <w:proofErr w:type="spellEnd"/>
      <w:r w:rsidRPr="007F14A7">
        <w:rPr>
          <w:sz w:val="28"/>
          <w:szCs w:val="28"/>
        </w:rPr>
        <w:t xml:space="preserve">. В </w:t>
      </w:r>
      <w:proofErr w:type="spellStart"/>
      <w:r w:rsidRPr="007F14A7">
        <w:rPr>
          <w:sz w:val="28"/>
          <w:szCs w:val="28"/>
        </w:rPr>
        <w:t>диспозитива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посочва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че</w:t>
      </w:r>
      <w:proofErr w:type="spellEnd"/>
      <w:r w:rsidRPr="007F14A7">
        <w:rPr>
          <w:sz w:val="28"/>
          <w:szCs w:val="28"/>
        </w:rPr>
        <w:t xml:space="preserve"> е </w:t>
      </w:r>
      <w:proofErr w:type="spellStart"/>
      <w:r w:rsidRPr="007F14A7">
        <w:rPr>
          <w:sz w:val="28"/>
          <w:szCs w:val="28"/>
        </w:rPr>
        <w:t>налице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отхвърляне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смисъла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</w:t>
      </w:r>
      <w:proofErr w:type="spellEnd"/>
      <w:r w:rsidRPr="007F14A7">
        <w:rPr>
          <w:sz w:val="28"/>
          <w:szCs w:val="28"/>
        </w:rPr>
        <w:t xml:space="preserve">. 85, </w:t>
      </w:r>
      <w:proofErr w:type="spellStart"/>
      <w:r w:rsidRPr="007F14A7">
        <w:rPr>
          <w:sz w:val="28"/>
          <w:szCs w:val="28"/>
        </w:rPr>
        <w:t>ал</w:t>
      </w:r>
      <w:proofErr w:type="spellEnd"/>
      <w:r w:rsidRPr="007F14A7">
        <w:rPr>
          <w:sz w:val="28"/>
          <w:szCs w:val="28"/>
        </w:rPr>
        <w:t xml:space="preserve">. 4, </w:t>
      </w:r>
      <w:proofErr w:type="spellStart"/>
      <w:r w:rsidRPr="007F14A7">
        <w:rPr>
          <w:sz w:val="28"/>
          <w:szCs w:val="28"/>
        </w:rPr>
        <w:t>изр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proofErr w:type="gramStart"/>
      <w:r w:rsidRPr="007F14A7">
        <w:rPr>
          <w:sz w:val="28"/>
          <w:szCs w:val="28"/>
        </w:rPr>
        <w:t>второ</w:t>
      </w:r>
      <w:proofErr w:type="spellEnd"/>
      <w:proofErr w:type="gramEnd"/>
      <w:r w:rsidRPr="007F14A7">
        <w:rPr>
          <w:sz w:val="28"/>
          <w:szCs w:val="28"/>
        </w:rPr>
        <w:t xml:space="preserve"> ИК.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proofErr w:type="spellStart"/>
      <w:r w:rsidRPr="007F14A7">
        <w:rPr>
          <w:sz w:val="28"/>
          <w:szCs w:val="28"/>
        </w:rPr>
        <w:t>Решението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подлежи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обжалване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</w:t>
      </w:r>
      <w:proofErr w:type="spellEnd"/>
      <w:r w:rsidRPr="007F14A7">
        <w:rPr>
          <w:sz w:val="28"/>
          <w:szCs w:val="28"/>
        </w:rPr>
        <w:t xml:space="preserve"> ЦИК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</w:t>
      </w:r>
      <w:proofErr w:type="spellEnd"/>
      <w:r w:rsidRPr="007F14A7">
        <w:rPr>
          <w:sz w:val="28"/>
          <w:szCs w:val="28"/>
        </w:rPr>
        <w:t>. 88 ИК.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9. </w:t>
      </w:r>
      <w:proofErr w:type="spellStart"/>
      <w:r w:rsidRPr="007F14A7">
        <w:rPr>
          <w:sz w:val="28"/>
          <w:szCs w:val="28"/>
        </w:rPr>
        <w:t>При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отмяна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отхвърляне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постановява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ново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приема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мнозинство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повече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половината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всичките</w:t>
      </w:r>
      <w:proofErr w:type="spellEnd"/>
      <w:r w:rsidRPr="007F14A7">
        <w:rPr>
          <w:sz w:val="28"/>
          <w:szCs w:val="28"/>
        </w:rPr>
        <w:t xml:space="preserve"> й </w:t>
      </w:r>
      <w:proofErr w:type="spellStart"/>
      <w:r w:rsidRPr="007F14A7">
        <w:rPr>
          <w:sz w:val="28"/>
          <w:szCs w:val="28"/>
        </w:rPr>
        <w:t>членове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10. 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може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обжалват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тридневен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срок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обявяването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им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</w:t>
      </w:r>
      <w:proofErr w:type="spellEnd"/>
      <w:r w:rsidRPr="007F14A7">
        <w:rPr>
          <w:sz w:val="28"/>
          <w:szCs w:val="28"/>
        </w:rPr>
        <w:t xml:space="preserve"> ЦИК, </w:t>
      </w:r>
      <w:proofErr w:type="spellStart"/>
      <w:r w:rsidRPr="007F14A7">
        <w:rPr>
          <w:sz w:val="28"/>
          <w:szCs w:val="28"/>
        </w:rPr>
        <w:t>която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произнася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тридневен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срок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Срокът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обжалване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започва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тече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датата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второто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обявяване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съответното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съгласно</w:t>
      </w:r>
      <w:proofErr w:type="spellEnd"/>
      <w:r w:rsidRPr="007F14A7">
        <w:rPr>
          <w:sz w:val="28"/>
          <w:szCs w:val="28"/>
        </w:rPr>
        <w:t xml:space="preserve"> т. 18. </w:t>
      </w:r>
      <w:proofErr w:type="spellStart"/>
      <w:r w:rsidRPr="007F14A7">
        <w:rPr>
          <w:sz w:val="28"/>
          <w:szCs w:val="28"/>
        </w:rPr>
        <w:t>Решението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ОИК, </w:t>
      </w:r>
      <w:proofErr w:type="spellStart"/>
      <w:r w:rsidRPr="007F14A7">
        <w:rPr>
          <w:sz w:val="28"/>
          <w:szCs w:val="28"/>
        </w:rPr>
        <w:t>потвърдено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ЦИК, </w:t>
      </w:r>
      <w:proofErr w:type="spellStart"/>
      <w:r w:rsidRPr="007F14A7">
        <w:rPr>
          <w:sz w:val="28"/>
          <w:szCs w:val="28"/>
        </w:rPr>
        <w:t>подлежи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обжалване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</w:t>
      </w:r>
      <w:proofErr w:type="spellEnd"/>
      <w:r w:rsidRPr="007F14A7">
        <w:rPr>
          <w:sz w:val="28"/>
          <w:szCs w:val="28"/>
        </w:rPr>
        <w:t xml:space="preserve">. 98, </w:t>
      </w:r>
      <w:proofErr w:type="spellStart"/>
      <w:r w:rsidRPr="007F14A7">
        <w:rPr>
          <w:sz w:val="28"/>
          <w:szCs w:val="28"/>
        </w:rPr>
        <w:t>ал</w:t>
      </w:r>
      <w:proofErr w:type="spellEnd"/>
      <w:r w:rsidRPr="007F14A7">
        <w:rPr>
          <w:sz w:val="28"/>
          <w:szCs w:val="28"/>
        </w:rPr>
        <w:t xml:space="preserve">. 2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Административнопроцесуалния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кодекс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Административния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местонахождение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съответната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общинска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избирателна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</w:t>
      </w:r>
      <w:proofErr w:type="spellEnd"/>
      <w:r w:rsidRPr="007F14A7">
        <w:rPr>
          <w:sz w:val="28"/>
          <w:szCs w:val="28"/>
        </w:rPr>
        <w:t xml:space="preserve">. В </w:t>
      </w:r>
      <w:proofErr w:type="spellStart"/>
      <w:r w:rsidRPr="007F14A7">
        <w:rPr>
          <w:sz w:val="28"/>
          <w:szCs w:val="28"/>
        </w:rPr>
        <w:t>останалите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случаи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ЦИК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обжалва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Върховния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административен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съд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11. 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приемат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поименно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гласуване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отразява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протокола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заседанието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12. 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удостоверенията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текущата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кореспонденция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председателя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секретаря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13. </w:t>
      </w:r>
      <w:proofErr w:type="spellStart"/>
      <w:r w:rsidRPr="007F14A7">
        <w:rPr>
          <w:sz w:val="28"/>
          <w:szCs w:val="28"/>
        </w:rPr>
        <w:t>Когато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председателят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съответно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секретарят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отсъстват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протоколите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удостоверенията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текущата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кореспонденция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секретаря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съответно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председателя</w:t>
      </w:r>
      <w:proofErr w:type="spellEnd"/>
      <w:r w:rsidRPr="007F14A7">
        <w:rPr>
          <w:sz w:val="28"/>
          <w:szCs w:val="28"/>
        </w:rPr>
        <w:t xml:space="preserve">, и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заместник-председателя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14. </w:t>
      </w:r>
      <w:proofErr w:type="spellStart"/>
      <w:r w:rsidRPr="007F14A7">
        <w:rPr>
          <w:sz w:val="28"/>
          <w:szCs w:val="28"/>
        </w:rPr>
        <w:t>Когато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едновременно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отсъстват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председателят</w:t>
      </w:r>
      <w:proofErr w:type="spellEnd"/>
      <w:r w:rsidRPr="007F14A7">
        <w:rPr>
          <w:sz w:val="28"/>
          <w:szCs w:val="28"/>
        </w:rPr>
        <w:t xml:space="preserve">, и </w:t>
      </w:r>
      <w:proofErr w:type="spellStart"/>
      <w:r w:rsidRPr="007F14A7">
        <w:rPr>
          <w:sz w:val="28"/>
          <w:szCs w:val="28"/>
        </w:rPr>
        <w:t>секретарят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протоколите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удостоверенията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текущата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кореспонденция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заместник-председателя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определен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предложени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различни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партии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коалиции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15. 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протоколите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удостоверенията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текущата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кореспонденция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подпечатват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печата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им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lastRenderedPageBreak/>
        <w:t>16. 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може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присъстват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застъпници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представители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партии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коалиции</w:t>
      </w:r>
      <w:proofErr w:type="spellEnd"/>
      <w:r w:rsidRPr="007F14A7">
        <w:rPr>
          <w:sz w:val="28"/>
          <w:szCs w:val="28"/>
        </w:rPr>
        <w:t>/</w:t>
      </w:r>
      <w:proofErr w:type="spellStart"/>
      <w:r w:rsidRPr="007F14A7">
        <w:rPr>
          <w:sz w:val="28"/>
          <w:szCs w:val="28"/>
        </w:rPr>
        <w:t>местни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коалиции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представляващите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инициативни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комитети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които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регистрирали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кандидати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наблюдатели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представители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средствата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масово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осведомяване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Изказаните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становища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мнения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възражения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записват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протокола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>17. </w:t>
      </w:r>
      <w:proofErr w:type="spellStart"/>
      <w:r w:rsidRPr="007F14A7">
        <w:rPr>
          <w:sz w:val="28"/>
          <w:szCs w:val="28"/>
        </w:rPr>
        <w:t>Общинската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избирателна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поддържа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интернет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страница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която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публикува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незабавно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пълните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протоколи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заседанията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си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предварителните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окончателните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резултати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изборите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съответния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район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сканираните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протоколи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секционните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избирателни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комисии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други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документи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данни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интернет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страницата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публикуват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всички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публични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регистри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спазване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изискванията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защита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личните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данни</w:t>
      </w:r>
      <w:proofErr w:type="spellEnd"/>
      <w:r w:rsidRPr="007F14A7">
        <w:rPr>
          <w:sz w:val="28"/>
          <w:szCs w:val="28"/>
        </w:rPr>
        <w:t>.</w:t>
      </w:r>
    </w:p>
    <w:p w:rsidR="00CA31F0" w:rsidRPr="007F14A7" w:rsidRDefault="00CA31F0" w:rsidP="00CA31F0">
      <w:pPr>
        <w:pStyle w:val="a3"/>
        <w:jc w:val="both"/>
        <w:rPr>
          <w:sz w:val="28"/>
          <w:szCs w:val="28"/>
        </w:rPr>
      </w:pPr>
      <w:r w:rsidRPr="007F14A7">
        <w:rPr>
          <w:sz w:val="28"/>
          <w:szCs w:val="28"/>
        </w:rPr>
        <w:t xml:space="preserve">II. </w:t>
      </w:r>
      <w:proofErr w:type="spellStart"/>
      <w:r w:rsidRPr="007F14A7">
        <w:rPr>
          <w:sz w:val="28"/>
          <w:szCs w:val="28"/>
        </w:rPr>
        <w:t>Обявяване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</w:p>
    <w:p w:rsidR="004A77CE" w:rsidRPr="007F14A7" w:rsidRDefault="00CA31F0" w:rsidP="00CA31F0">
      <w:pPr>
        <w:pStyle w:val="a3"/>
        <w:jc w:val="both"/>
        <w:rPr>
          <w:sz w:val="28"/>
          <w:szCs w:val="28"/>
          <w:lang w:val="bg-BG"/>
        </w:rPr>
      </w:pPr>
      <w:r w:rsidRPr="007F14A7">
        <w:rPr>
          <w:sz w:val="28"/>
          <w:szCs w:val="28"/>
        </w:rPr>
        <w:t>18. </w:t>
      </w:r>
      <w:proofErr w:type="spellStart"/>
      <w:r w:rsidRPr="007F14A7">
        <w:rPr>
          <w:sz w:val="28"/>
          <w:szCs w:val="28"/>
        </w:rPr>
        <w:t>Общинската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избирателна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обявява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незабавно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след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приемането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им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чрез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поставяне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общодостъпно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място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сградата</w:t>
      </w:r>
      <w:proofErr w:type="spellEnd"/>
      <w:r w:rsidRPr="007F14A7">
        <w:rPr>
          <w:sz w:val="28"/>
          <w:szCs w:val="28"/>
        </w:rPr>
        <w:t xml:space="preserve">, в </w:t>
      </w:r>
      <w:proofErr w:type="spellStart"/>
      <w:r w:rsidRPr="007F14A7">
        <w:rPr>
          <w:sz w:val="28"/>
          <w:szCs w:val="28"/>
        </w:rPr>
        <w:t>която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помещава</w:t>
      </w:r>
      <w:proofErr w:type="spellEnd"/>
      <w:r w:rsidRPr="007F14A7">
        <w:rPr>
          <w:sz w:val="28"/>
          <w:szCs w:val="28"/>
        </w:rPr>
        <w:t xml:space="preserve">, и </w:t>
      </w:r>
      <w:proofErr w:type="spellStart"/>
      <w:r w:rsidRPr="007F14A7">
        <w:rPr>
          <w:sz w:val="28"/>
          <w:szCs w:val="28"/>
        </w:rPr>
        <w:t>чрез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публикуване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интернет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страницата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си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Сградата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мястото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за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обявяване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определя</w:t>
      </w:r>
      <w:proofErr w:type="spellEnd"/>
      <w:r w:rsidRPr="007F14A7">
        <w:rPr>
          <w:sz w:val="28"/>
          <w:szCs w:val="28"/>
        </w:rPr>
        <w:t xml:space="preserve"> с </w:t>
      </w:r>
      <w:proofErr w:type="spellStart"/>
      <w:r w:rsidRPr="007F14A7">
        <w:rPr>
          <w:sz w:val="28"/>
          <w:szCs w:val="28"/>
        </w:rPr>
        <w:t>решение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ОИК </w:t>
      </w:r>
      <w:proofErr w:type="spellStart"/>
      <w:r w:rsidRPr="007F14A7">
        <w:rPr>
          <w:sz w:val="28"/>
          <w:szCs w:val="28"/>
        </w:rPr>
        <w:t>незабавно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след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назначаването</w:t>
      </w:r>
      <w:proofErr w:type="spellEnd"/>
      <w:r w:rsidRPr="007F14A7">
        <w:rPr>
          <w:sz w:val="28"/>
          <w:szCs w:val="28"/>
        </w:rPr>
        <w:t xml:space="preserve"> й и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оформя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начин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показващ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предназначението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му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екземплярите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решенията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които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обявяват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отбелязват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датата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часът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поставянето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им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общодостъпното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място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двама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, </w:t>
      </w:r>
      <w:proofErr w:type="spellStart"/>
      <w:r w:rsidRPr="007F14A7">
        <w:rPr>
          <w:sz w:val="28"/>
          <w:szCs w:val="28"/>
        </w:rPr>
        <w:t>излъчени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различни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партии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коалиции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Екземплярите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обявените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решения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свалят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по-рано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три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поставянето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им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общодостъпното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място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съхраняват</w:t>
      </w:r>
      <w:proofErr w:type="spellEnd"/>
      <w:r w:rsidRPr="007F14A7">
        <w:rPr>
          <w:sz w:val="28"/>
          <w:szCs w:val="28"/>
        </w:rPr>
        <w:t xml:space="preserve"> в </w:t>
      </w:r>
      <w:proofErr w:type="spellStart"/>
      <w:r w:rsidRPr="007F14A7">
        <w:rPr>
          <w:sz w:val="28"/>
          <w:szCs w:val="28"/>
        </w:rPr>
        <w:t>архива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. </w:t>
      </w:r>
      <w:proofErr w:type="spellStart"/>
      <w:r w:rsidRPr="007F14A7">
        <w:rPr>
          <w:sz w:val="28"/>
          <w:szCs w:val="28"/>
        </w:rPr>
        <w:t>Върху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екземпляра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отбелязват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датата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часът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свалянето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той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се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подписва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двама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членове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на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комисията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от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различни</w:t>
      </w:r>
      <w:proofErr w:type="spellEnd"/>
      <w:r w:rsidRPr="007F14A7">
        <w:rPr>
          <w:sz w:val="28"/>
          <w:szCs w:val="28"/>
        </w:rPr>
        <w:t xml:space="preserve"> </w:t>
      </w:r>
      <w:proofErr w:type="spellStart"/>
      <w:r w:rsidRPr="007F14A7">
        <w:rPr>
          <w:sz w:val="28"/>
          <w:szCs w:val="28"/>
        </w:rPr>
        <w:t>партии</w:t>
      </w:r>
      <w:proofErr w:type="spellEnd"/>
      <w:r w:rsidRPr="007F14A7">
        <w:rPr>
          <w:sz w:val="28"/>
          <w:szCs w:val="28"/>
        </w:rPr>
        <w:t xml:space="preserve"> и </w:t>
      </w:r>
      <w:proofErr w:type="spellStart"/>
      <w:r w:rsidRPr="007F14A7">
        <w:rPr>
          <w:sz w:val="28"/>
          <w:szCs w:val="28"/>
        </w:rPr>
        <w:t>коалиции</w:t>
      </w:r>
      <w:proofErr w:type="spellEnd"/>
      <w:r w:rsidRPr="007F14A7">
        <w:rPr>
          <w:sz w:val="28"/>
          <w:szCs w:val="28"/>
        </w:rPr>
        <w:t>.</w:t>
      </w:r>
    </w:p>
    <w:p w:rsidR="0088530F" w:rsidRPr="007F14A7" w:rsidRDefault="0088530F" w:rsidP="008853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оспорване в тридневен срок по реда на чл. 88 от ИК пред Централната избирателна комисия София.</w:t>
      </w:r>
    </w:p>
    <w:p w:rsidR="0088530F" w:rsidRPr="007F14A7" w:rsidRDefault="0088530F" w:rsidP="004A7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4765B1" w:rsidRPr="007F14A7" w:rsidRDefault="004765B1" w:rsidP="00476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4765B1" w:rsidRPr="007F14A7" w:rsidRDefault="004765B1" w:rsidP="00476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4765B1" w:rsidRPr="007F14A7" w:rsidRDefault="004765B1" w:rsidP="00476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4765B1" w:rsidRPr="007F14A7" w:rsidRDefault="004765B1" w:rsidP="004765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4A77CE" w:rsidRPr="007F14A7" w:rsidRDefault="004765B1" w:rsidP="004A77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F14A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A31F0" w:rsidRPr="007F14A7" w:rsidRDefault="00CA31F0" w:rsidP="00CA3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14A7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704B4A">
        <w:rPr>
          <w:rFonts w:ascii="Times New Roman" w:eastAsia="Times New Roman" w:hAnsi="Times New Roman" w:cs="Times New Roman"/>
          <w:sz w:val="28"/>
          <w:szCs w:val="28"/>
        </w:rPr>
        <w:t>12:40</w:t>
      </w:r>
      <w:r w:rsidRPr="007F14A7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bookmarkEnd w:id="0"/>
    <w:p w:rsidR="00401420" w:rsidRPr="007F14A7" w:rsidRDefault="00401420">
      <w:pPr>
        <w:rPr>
          <w:rFonts w:ascii="Times New Roman" w:hAnsi="Times New Roman" w:cs="Times New Roman"/>
          <w:sz w:val="28"/>
          <w:szCs w:val="28"/>
        </w:rPr>
      </w:pPr>
    </w:p>
    <w:sectPr w:rsidR="00401420" w:rsidRPr="007F14A7" w:rsidSect="007F14A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CE"/>
    <w:rsid w:val="00135254"/>
    <w:rsid w:val="00401420"/>
    <w:rsid w:val="004765B1"/>
    <w:rsid w:val="004A77CE"/>
    <w:rsid w:val="006F2D3D"/>
    <w:rsid w:val="00704B4A"/>
    <w:rsid w:val="007F14A7"/>
    <w:rsid w:val="008842E9"/>
    <w:rsid w:val="0088530F"/>
    <w:rsid w:val="009204D0"/>
    <w:rsid w:val="00C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C3F4"/>
  <w15:docId w15:val="{0CC1328A-3A57-4495-8B8A-F57FA788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11</cp:revision>
  <dcterms:created xsi:type="dcterms:W3CDTF">2023-09-08T14:27:00Z</dcterms:created>
  <dcterms:modified xsi:type="dcterms:W3CDTF">2023-09-09T09:40:00Z</dcterms:modified>
</cp:coreProperties>
</file>