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23" w:rsidRPr="00411D33" w:rsidRDefault="00805E23" w:rsidP="009368EA">
      <w:pPr>
        <w:pStyle w:val="Default"/>
        <w:jc w:val="center"/>
        <w:rPr>
          <w:rFonts w:ascii="Arial Narrow" w:hAnsi="Arial Narrow"/>
          <w:b/>
        </w:rPr>
      </w:pPr>
      <w:r w:rsidRPr="00411D33">
        <w:rPr>
          <w:rFonts w:ascii="Arial Narrow" w:hAnsi="Arial Narrow"/>
          <w:b/>
        </w:rPr>
        <w:t>ОБЩИНСКА ИЗБИРАТЕЛНА КОМИСИЯ – ГЕОРГИ ДАМЯНОВО</w:t>
      </w:r>
    </w:p>
    <w:p w:rsidR="00805E23" w:rsidRPr="009368EA" w:rsidRDefault="00805E23" w:rsidP="009368EA">
      <w:pPr>
        <w:pStyle w:val="Default"/>
        <w:jc w:val="center"/>
        <w:rPr>
          <w:rFonts w:ascii="Arial Narrow" w:hAnsi="Arial Narrow"/>
          <w:b/>
          <w:bCs/>
        </w:rPr>
      </w:pPr>
    </w:p>
    <w:p w:rsidR="00805E23" w:rsidRPr="009368EA" w:rsidRDefault="009368EA" w:rsidP="009368EA">
      <w:pPr>
        <w:pStyle w:val="Default"/>
        <w:ind w:left="2124" w:firstLine="708"/>
        <w:rPr>
          <w:rFonts w:ascii="Arial Narrow" w:hAnsi="Arial Narrow"/>
        </w:rPr>
      </w:pPr>
      <w:r>
        <w:rPr>
          <w:rFonts w:ascii="Arial Narrow" w:hAnsi="Arial Narrow"/>
          <w:b/>
          <w:bCs/>
        </w:rPr>
        <w:t xml:space="preserve">             </w:t>
      </w:r>
      <w:r w:rsidR="00805E23" w:rsidRPr="009368EA">
        <w:rPr>
          <w:rFonts w:ascii="Arial Narrow" w:hAnsi="Arial Narrow"/>
          <w:b/>
          <w:bCs/>
        </w:rPr>
        <w:t>П Р О Т О К О Л</w:t>
      </w:r>
    </w:p>
    <w:p w:rsidR="00805E23" w:rsidRDefault="009368EA" w:rsidP="009368EA">
      <w:pPr>
        <w:pStyle w:val="Default"/>
        <w:ind w:left="2832" w:firstLine="708"/>
        <w:rPr>
          <w:rFonts w:ascii="Arial Narrow" w:hAnsi="Arial Narrow"/>
          <w:b/>
          <w:bCs/>
        </w:rPr>
      </w:pPr>
      <w:r>
        <w:rPr>
          <w:rFonts w:ascii="Arial Narrow" w:hAnsi="Arial Narrow"/>
          <w:b/>
          <w:bCs/>
        </w:rPr>
        <w:t xml:space="preserve">           </w:t>
      </w:r>
      <w:r w:rsidR="00805E23" w:rsidRPr="009368EA">
        <w:rPr>
          <w:rFonts w:ascii="Arial Narrow" w:hAnsi="Arial Narrow"/>
          <w:b/>
          <w:bCs/>
        </w:rPr>
        <w:t>№</w:t>
      </w:r>
      <w:r w:rsidR="005B7E20">
        <w:rPr>
          <w:rFonts w:ascii="Arial Narrow" w:hAnsi="Arial Narrow"/>
          <w:b/>
          <w:bCs/>
          <w:lang w:val="en-US"/>
        </w:rPr>
        <w:t>5</w:t>
      </w:r>
    </w:p>
    <w:p w:rsidR="008E1C39" w:rsidRPr="008E1C39" w:rsidRDefault="008E1C39" w:rsidP="009368EA">
      <w:pPr>
        <w:pStyle w:val="Default"/>
        <w:ind w:left="2832" w:firstLine="708"/>
        <w:rPr>
          <w:rFonts w:ascii="Arial Narrow" w:hAnsi="Arial Narrow"/>
          <w:b/>
          <w:bCs/>
        </w:rPr>
      </w:pPr>
    </w:p>
    <w:p w:rsidR="00805E23" w:rsidRPr="009368EA" w:rsidRDefault="008E1C39" w:rsidP="00805E23">
      <w:pPr>
        <w:pStyle w:val="Default"/>
        <w:jc w:val="both"/>
        <w:rPr>
          <w:rFonts w:ascii="Arial Narrow" w:hAnsi="Arial Narrow"/>
        </w:rPr>
      </w:pPr>
      <w:r>
        <w:rPr>
          <w:rFonts w:ascii="Arial Narrow" w:hAnsi="Arial Narrow"/>
        </w:rPr>
        <w:t xml:space="preserve">На </w:t>
      </w:r>
      <w:r w:rsidR="009E744F">
        <w:rPr>
          <w:rFonts w:ascii="Arial Narrow" w:hAnsi="Arial Narrow"/>
          <w:lang w:val="en-US"/>
        </w:rPr>
        <w:t>1</w:t>
      </w:r>
      <w:r w:rsidR="005B7E20">
        <w:rPr>
          <w:rFonts w:ascii="Arial Narrow" w:hAnsi="Arial Narrow"/>
          <w:lang w:val="en-US"/>
        </w:rPr>
        <w:t>1</w:t>
      </w:r>
      <w:r w:rsidR="00805E23" w:rsidRPr="009368EA">
        <w:rPr>
          <w:rFonts w:ascii="Arial Narrow" w:hAnsi="Arial Narrow"/>
        </w:rPr>
        <w:t xml:space="preserve">. септември 2019 г. се проведе заседание на Общинска избирателна  комисия – Георги Дамяново, при следния </w:t>
      </w:r>
    </w:p>
    <w:p w:rsidR="00805E23" w:rsidRPr="009368EA" w:rsidRDefault="00805E23" w:rsidP="00805E23">
      <w:pPr>
        <w:pStyle w:val="Default"/>
        <w:jc w:val="both"/>
        <w:rPr>
          <w:rFonts w:ascii="Arial Narrow" w:hAnsi="Arial Narrow"/>
        </w:rPr>
      </w:pPr>
    </w:p>
    <w:p w:rsidR="007A7B81" w:rsidRDefault="00805E23" w:rsidP="009368EA">
      <w:pPr>
        <w:pStyle w:val="Default"/>
        <w:jc w:val="both"/>
        <w:rPr>
          <w:rFonts w:ascii="Arial Narrow" w:hAnsi="Arial Narrow"/>
          <w:b/>
          <w:lang w:val="en-US"/>
        </w:rPr>
      </w:pPr>
      <w:r w:rsidRPr="009368EA">
        <w:rPr>
          <w:rFonts w:ascii="Arial Narrow" w:hAnsi="Arial Narrow"/>
        </w:rPr>
        <w:t>Д н е в е н</w:t>
      </w:r>
      <w:r w:rsidR="00196A33" w:rsidRPr="009368EA">
        <w:rPr>
          <w:rFonts w:ascii="Arial Narrow" w:hAnsi="Arial Narrow"/>
        </w:rPr>
        <w:t xml:space="preserve"> </w:t>
      </w:r>
      <w:r w:rsidRPr="009368EA">
        <w:rPr>
          <w:rFonts w:ascii="Arial Narrow" w:hAnsi="Arial Narrow"/>
        </w:rPr>
        <w:t xml:space="preserve"> р е д: </w:t>
      </w:r>
      <w:r w:rsidR="007A7B81" w:rsidRPr="009368EA">
        <w:rPr>
          <w:rFonts w:ascii="Arial Narrow" w:hAnsi="Arial Narrow"/>
          <w:b/>
        </w:rPr>
        <w:t xml:space="preserve"> </w:t>
      </w:r>
    </w:p>
    <w:p w:rsidR="005B7E20" w:rsidRDefault="005B7E20" w:rsidP="009368EA">
      <w:pPr>
        <w:pStyle w:val="Default"/>
        <w:jc w:val="both"/>
        <w:rPr>
          <w:rFonts w:ascii="Arial Narrow" w:hAnsi="Arial Narrow"/>
          <w:b/>
          <w:lang w:val="en-US"/>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313"/>
        <w:gridCol w:w="1733"/>
      </w:tblGrid>
      <w:tr w:rsidR="005B7E20" w:rsidRPr="00BC7602" w:rsidTr="00123AA0">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5B7E20" w:rsidRPr="00BC7602" w:rsidRDefault="005B7E20" w:rsidP="00123AA0">
            <w:pPr>
              <w:spacing w:before="240" w:after="120" w:line="440" w:lineRule="atLeast"/>
              <w:jc w:val="center"/>
              <w:rPr>
                <w:b/>
              </w:rPr>
            </w:pPr>
            <w:r w:rsidRPr="00BC7602">
              <w:rPr>
                <w:b/>
              </w:rPr>
              <w:t>№</w:t>
            </w:r>
          </w:p>
        </w:tc>
        <w:tc>
          <w:tcPr>
            <w:tcW w:w="7313" w:type="dxa"/>
            <w:tcBorders>
              <w:top w:val="single" w:sz="4" w:space="0" w:color="auto"/>
              <w:left w:val="single" w:sz="4" w:space="0" w:color="auto"/>
              <w:bottom w:val="single" w:sz="4" w:space="0" w:color="auto"/>
              <w:right w:val="single" w:sz="4" w:space="0" w:color="auto"/>
            </w:tcBorders>
            <w:vAlign w:val="center"/>
            <w:hideMark/>
          </w:tcPr>
          <w:p w:rsidR="005B7E20" w:rsidRPr="00BC7602" w:rsidRDefault="005B7E20" w:rsidP="00123AA0">
            <w:pPr>
              <w:spacing w:before="240" w:after="120" w:line="440" w:lineRule="atLeast"/>
              <w:jc w:val="center"/>
              <w:rPr>
                <w:b/>
              </w:rPr>
            </w:pPr>
            <w:r w:rsidRPr="00BC7602">
              <w:rPr>
                <w:b/>
              </w:rPr>
              <w:t>Материали за заседанието:</w:t>
            </w:r>
          </w:p>
        </w:tc>
        <w:tc>
          <w:tcPr>
            <w:tcW w:w="1733" w:type="dxa"/>
            <w:tcBorders>
              <w:top w:val="single" w:sz="4" w:space="0" w:color="auto"/>
              <w:left w:val="single" w:sz="4" w:space="0" w:color="auto"/>
              <w:bottom w:val="single" w:sz="4" w:space="0" w:color="auto"/>
              <w:right w:val="single" w:sz="4" w:space="0" w:color="auto"/>
            </w:tcBorders>
            <w:vAlign w:val="center"/>
            <w:hideMark/>
          </w:tcPr>
          <w:p w:rsidR="005B7E20" w:rsidRPr="00BC7602" w:rsidRDefault="005B7E20" w:rsidP="00123AA0">
            <w:pPr>
              <w:spacing w:before="240" w:after="120" w:line="440" w:lineRule="atLeast"/>
              <w:jc w:val="center"/>
              <w:rPr>
                <w:b/>
              </w:rPr>
            </w:pPr>
            <w:r w:rsidRPr="00BC7602">
              <w:rPr>
                <w:b/>
              </w:rPr>
              <w:t>Член  ОИК</w:t>
            </w:r>
          </w:p>
        </w:tc>
      </w:tr>
      <w:tr w:rsidR="005B7E20" w:rsidRPr="00BC7602" w:rsidTr="00123AA0">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5B7E20" w:rsidRPr="00BC7602" w:rsidRDefault="005B7E20" w:rsidP="00123AA0">
            <w:pPr>
              <w:numPr>
                <w:ilvl w:val="0"/>
                <w:numId w:val="1"/>
              </w:numPr>
              <w:spacing w:after="0" w:line="440" w:lineRule="atLeast"/>
              <w:ind w:left="409" w:hanging="409"/>
            </w:pPr>
          </w:p>
        </w:tc>
        <w:tc>
          <w:tcPr>
            <w:tcW w:w="7313" w:type="dxa"/>
            <w:tcBorders>
              <w:top w:val="single" w:sz="4" w:space="0" w:color="auto"/>
              <w:left w:val="single" w:sz="4" w:space="0" w:color="auto"/>
              <w:bottom w:val="single" w:sz="4" w:space="0" w:color="auto"/>
              <w:right w:val="single" w:sz="4" w:space="0" w:color="auto"/>
            </w:tcBorders>
            <w:hideMark/>
          </w:tcPr>
          <w:p w:rsidR="005B7E20" w:rsidRPr="00BC7602" w:rsidRDefault="005B7E20" w:rsidP="00123AA0">
            <w:pPr>
              <w:jc w:val="both"/>
              <w:rPr>
                <w:color w:val="333333"/>
                <w:lang w:eastAsia="bg-BG"/>
              </w:rPr>
            </w:pPr>
            <w:r w:rsidRPr="00BC7602">
              <w:rPr>
                <w:color w:val="333333"/>
                <w:lang w:eastAsia="bg-BG"/>
              </w:rPr>
              <w:t xml:space="preserve">Проект за решение № 16-МИ  относно </w:t>
            </w:r>
            <w:r w:rsidRPr="00BC7602">
              <w:rPr>
                <w:lang w:eastAsia="bg-BG"/>
              </w:rPr>
              <w:t xml:space="preserve"> </w:t>
            </w:r>
            <w:r w:rsidRPr="00BC7602">
              <w:rPr>
                <w:color w:val="333333"/>
                <w:lang w:eastAsia="bg-BG"/>
              </w:rPr>
              <w:t xml:space="preserve"> </w:t>
            </w:r>
            <w:r w:rsidRPr="00BC7602">
              <w:t>регистрация на инициативен комитет за участие в изборите за кмет на кметство Говежда</w:t>
            </w:r>
          </w:p>
        </w:tc>
        <w:tc>
          <w:tcPr>
            <w:tcW w:w="1733" w:type="dxa"/>
            <w:tcBorders>
              <w:top w:val="single" w:sz="4" w:space="0" w:color="auto"/>
              <w:left w:val="single" w:sz="4" w:space="0" w:color="auto"/>
              <w:bottom w:val="single" w:sz="4" w:space="0" w:color="auto"/>
              <w:right w:val="single" w:sz="4" w:space="0" w:color="auto"/>
            </w:tcBorders>
            <w:vAlign w:val="center"/>
            <w:hideMark/>
          </w:tcPr>
          <w:p w:rsidR="005B7E20" w:rsidRPr="00BC7602" w:rsidRDefault="005B7E20" w:rsidP="00123AA0">
            <w:pPr>
              <w:spacing w:after="0" w:line="440" w:lineRule="atLeast"/>
              <w:jc w:val="center"/>
            </w:pPr>
            <w:r w:rsidRPr="00BC7602">
              <w:t>Надя Александрова</w:t>
            </w:r>
          </w:p>
        </w:tc>
      </w:tr>
      <w:tr w:rsidR="005B7E20" w:rsidRPr="00BC7602" w:rsidTr="00123AA0">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5B7E20" w:rsidRPr="00BC7602" w:rsidRDefault="005B7E20" w:rsidP="00123AA0">
            <w:pPr>
              <w:numPr>
                <w:ilvl w:val="0"/>
                <w:numId w:val="1"/>
              </w:numPr>
              <w:spacing w:after="0" w:line="440" w:lineRule="atLeast"/>
              <w:ind w:left="409" w:hanging="409"/>
            </w:pPr>
          </w:p>
        </w:tc>
        <w:tc>
          <w:tcPr>
            <w:tcW w:w="7313" w:type="dxa"/>
            <w:tcBorders>
              <w:top w:val="single" w:sz="4" w:space="0" w:color="auto"/>
              <w:left w:val="single" w:sz="4" w:space="0" w:color="auto"/>
              <w:bottom w:val="single" w:sz="4" w:space="0" w:color="auto"/>
              <w:right w:val="single" w:sz="4" w:space="0" w:color="auto"/>
            </w:tcBorders>
            <w:hideMark/>
          </w:tcPr>
          <w:p w:rsidR="005B7E20" w:rsidRPr="00BC7602" w:rsidRDefault="005B7E20" w:rsidP="00123AA0">
            <w:pPr>
              <w:spacing w:after="187" w:line="240" w:lineRule="auto"/>
              <w:rPr>
                <w:lang w:val="en-US" w:eastAsia="bg-BG"/>
              </w:rPr>
            </w:pPr>
            <w:r w:rsidRPr="00BC7602">
              <w:rPr>
                <w:lang w:eastAsia="bg-BG"/>
              </w:rPr>
              <w:t>Разни</w:t>
            </w:r>
          </w:p>
          <w:p w:rsidR="005B7E20" w:rsidRPr="00BC7602" w:rsidRDefault="005B7E20" w:rsidP="00123AA0">
            <w:pPr>
              <w:shd w:val="clear" w:color="auto" w:fill="FFFFFF"/>
              <w:spacing w:after="150" w:line="300" w:lineRule="atLeast"/>
              <w:rPr>
                <w:lang w:val="en-US"/>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5B7E20" w:rsidRPr="00BC7602" w:rsidRDefault="005B7E20" w:rsidP="00123AA0">
            <w:pPr>
              <w:spacing w:after="0" w:line="440" w:lineRule="atLeast"/>
              <w:jc w:val="center"/>
            </w:pPr>
            <w:r w:rsidRPr="00BC7602">
              <w:t>Надя Александрова</w:t>
            </w:r>
          </w:p>
        </w:tc>
      </w:tr>
    </w:tbl>
    <w:p w:rsidR="005B7E20" w:rsidRPr="005B7E20" w:rsidRDefault="005B7E20" w:rsidP="009368EA">
      <w:pPr>
        <w:pStyle w:val="Default"/>
        <w:jc w:val="both"/>
        <w:rPr>
          <w:rFonts w:ascii="Arial Narrow" w:hAnsi="Arial Narrow"/>
          <w:b/>
          <w:lang w:val="en-US"/>
        </w:rPr>
      </w:pPr>
    </w:p>
    <w:p w:rsidR="00805E23" w:rsidRPr="009368EA" w:rsidRDefault="00805E23" w:rsidP="00805E23">
      <w:pPr>
        <w:pStyle w:val="Default"/>
        <w:jc w:val="both"/>
        <w:rPr>
          <w:rFonts w:ascii="Arial Narrow" w:hAnsi="Arial Narrow"/>
          <w:i/>
          <w:iCs/>
        </w:rPr>
      </w:pPr>
      <w:r w:rsidRPr="009368EA">
        <w:rPr>
          <w:rFonts w:ascii="Arial Narrow" w:hAnsi="Arial Narrow"/>
          <w:u w:val="single"/>
        </w:rPr>
        <w:t>ПРИСЪСТВАХА:</w:t>
      </w:r>
      <w:r w:rsidRPr="009368EA">
        <w:rPr>
          <w:rFonts w:ascii="Arial Narrow" w:hAnsi="Arial Narrow"/>
        </w:rPr>
        <w:t xml:space="preserve"> 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805E23" w:rsidRPr="009368EA" w:rsidRDefault="00805E23" w:rsidP="00805E23">
      <w:pPr>
        <w:pStyle w:val="Default"/>
        <w:jc w:val="both"/>
        <w:rPr>
          <w:rFonts w:ascii="Arial Narrow" w:hAnsi="Arial Narrow"/>
          <w:color w:val="auto"/>
        </w:rPr>
      </w:pPr>
    </w:p>
    <w:p w:rsidR="00805E23" w:rsidRPr="009368EA" w:rsidRDefault="00805E23" w:rsidP="00805E23">
      <w:pPr>
        <w:pStyle w:val="Default"/>
        <w:jc w:val="both"/>
        <w:rPr>
          <w:rFonts w:ascii="Arial Narrow" w:hAnsi="Arial Narrow"/>
          <w:i/>
          <w:iCs/>
          <w:color w:val="auto"/>
          <w:lang w:val="en-US"/>
        </w:rPr>
      </w:pPr>
      <w:r w:rsidRPr="009368EA">
        <w:rPr>
          <w:rFonts w:ascii="Arial Narrow" w:hAnsi="Arial Narrow"/>
          <w:color w:val="auto"/>
        </w:rPr>
        <w:t xml:space="preserve">ОТСЪСТВАХА: </w:t>
      </w:r>
      <w:r w:rsidRPr="009368EA">
        <w:rPr>
          <w:rFonts w:ascii="Arial Narrow" w:hAnsi="Arial Narrow"/>
          <w:i/>
          <w:iCs/>
          <w:color w:val="auto"/>
        </w:rPr>
        <w:t>Няма отсъствали</w:t>
      </w:r>
    </w:p>
    <w:p w:rsidR="00805E23" w:rsidRPr="009368EA" w:rsidRDefault="00805E23" w:rsidP="00805E23">
      <w:pPr>
        <w:pStyle w:val="Default"/>
        <w:jc w:val="both"/>
        <w:rPr>
          <w:rFonts w:ascii="Arial Narrow" w:hAnsi="Arial Narrow"/>
          <w:color w:val="auto"/>
          <w:lang w:val="en-US"/>
        </w:rPr>
      </w:pPr>
    </w:p>
    <w:p w:rsidR="00805E23" w:rsidRPr="009368EA" w:rsidRDefault="00805E23" w:rsidP="00805E23">
      <w:pPr>
        <w:pStyle w:val="Default"/>
        <w:jc w:val="both"/>
        <w:rPr>
          <w:rFonts w:ascii="Arial Narrow" w:hAnsi="Arial Narrow"/>
          <w:color w:val="auto"/>
        </w:rPr>
      </w:pPr>
      <w:r w:rsidRPr="009368EA">
        <w:rPr>
          <w:rFonts w:ascii="Arial Narrow" w:hAnsi="Arial Narrow"/>
          <w:color w:val="auto"/>
        </w:rPr>
        <w:t>Заседанието бе открито в 1</w:t>
      </w:r>
      <w:r w:rsidR="00FF5B0D" w:rsidRPr="009368EA">
        <w:rPr>
          <w:rFonts w:ascii="Arial Narrow" w:hAnsi="Arial Narrow"/>
          <w:color w:val="auto"/>
        </w:rPr>
        <w:t>7</w:t>
      </w:r>
      <w:r w:rsidRPr="009368EA">
        <w:rPr>
          <w:rFonts w:ascii="Arial Narrow" w:hAnsi="Arial Narrow"/>
          <w:color w:val="auto"/>
        </w:rPr>
        <w:t xml:space="preserve">,00 ч. и председателствано от госпожа Надя Александрова – председател на ОИК – Георги Дамяново. </w:t>
      </w:r>
    </w:p>
    <w:p w:rsidR="00805E23" w:rsidRPr="009368EA" w:rsidRDefault="00805E23" w:rsidP="00805E23">
      <w:pPr>
        <w:pStyle w:val="Default"/>
        <w:jc w:val="both"/>
        <w:rPr>
          <w:rFonts w:ascii="Arial Narrow" w:hAnsi="Arial Narrow"/>
          <w:color w:val="auto"/>
        </w:rPr>
      </w:pPr>
      <w:r w:rsidRPr="009368EA">
        <w:rPr>
          <w:rFonts w:ascii="Arial Narrow" w:hAnsi="Arial Narrow"/>
          <w:color w:val="auto"/>
        </w:rPr>
        <w:t>ПРЕДСЕДАТЕЛЯ НАДЯ АЛЕКСАНДРОВА: Добър ден колеги. Откривам заседанието на ОИК – Георги Дамяново.</w:t>
      </w:r>
    </w:p>
    <w:p w:rsidR="00805E23" w:rsidRPr="009368EA" w:rsidRDefault="00805E23" w:rsidP="00805E23">
      <w:pPr>
        <w:pStyle w:val="Default"/>
        <w:jc w:val="both"/>
        <w:rPr>
          <w:rFonts w:ascii="Arial Narrow" w:hAnsi="Arial Narrow"/>
          <w:color w:val="auto"/>
        </w:rPr>
      </w:pPr>
    </w:p>
    <w:p w:rsidR="00805E23" w:rsidRPr="009368EA" w:rsidRDefault="00805E23" w:rsidP="00805E23">
      <w:pPr>
        <w:pStyle w:val="Default"/>
        <w:jc w:val="both"/>
        <w:rPr>
          <w:rFonts w:ascii="Arial Narrow" w:hAnsi="Arial Narrow"/>
          <w:color w:val="auto"/>
        </w:rPr>
      </w:pPr>
      <w:r w:rsidRPr="009368EA">
        <w:rPr>
          <w:rFonts w:ascii="Arial Narrow" w:hAnsi="Arial Narrow"/>
          <w:color w:val="auto"/>
        </w:rPr>
        <w:t xml:space="preserve">По дневния ред има ли други желаещи да се включат? </w:t>
      </w:r>
    </w:p>
    <w:p w:rsidR="00805E23" w:rsidRPr="009368EA" w:rsidRDefault="00805E23" w:rsidP="00805E23">
      <w:pPr>
        <w:pStyle w:val="Default"/>
        <w:jc w:val="both"/>
        <w:rPr>
          <w:rFonts w:ascii="Arial Narrow" w:hAnsi="Arial Narrow"/>
          <w:color w:val="auto"/>
        </w:rPr>
      </w:pPr>
      <w:r w:rsidRPr="009368EA">
        <w:rPr>
          <w:rFonts w:ascii="Arial Narrow" w:hAnsi="Arial Narrow"/>
          <w:color w:val="auto"/>
        </w:rPr>
        <w:t>Няма желаеши.</w:t>
      </w:r>
    </w:p>
    <w:p w:rsidR="00805E23" w:rsidRPr="009368EA" w:rsidRDefault="00805E23" w:rsidP="00805E23">
      <w:pPr>
        <w:pStyle w:val="Default"/>
        <w:jc w:val="both"/>
        <w:rPr>
          <w:rFonts w:ascii="Arial Narrow" w:hAnsi="Arial Narrow"/>
          <w:color w:val="auto"/>
        </w:rPr>
      </w:pPr>
      <w:r w:rsidRPr="009368EA">
        <w:rPr>
          <w:rFonts w:ascii="Arial Narrow" w:hAnsi="Arial Narrow"/>
          <w:color w:val="auto"/>
        </w:rPr>
        <w:t xml:space="preserve">Колеги, процедура по гласуване на дневния ред.. </w:t>
      </w:r>
    </w:p>
    <w:p w:rsidR="00805E23" w:rsidRPr="009368EA" w:rsidRDefault="00805E23" w:rsidP="00805E23">
      <w:pPr>
        <w:pStyle w:val="Default"/>
        <w:jc w:val="both"/>
        <w:rPr>
          <w:rFonts w:ascii="Arial Narrow" w:hAnsi="Arial Narrow"/>
        </w:rPr>
      </w:pPr>
      <w:r w:rsidRPr="009368EA">
        <w:rPr>
          <w:rFonts w:ascii="Arial Narrow" w:hAnsi="Arial Narrow"/>
          <w:color w:val="auto"/>
        </w:rPr>
        <w:t xml:space="preserve">Гласували </w:t>
      </w:r>
      <w:r w:rsidRPr="009368EA">
        <w:rPr>
          <w:rFonts w:ascii="Arial Narrow" w:hAnsi="Arial Narrow"/>
          <w:b/>
          <w:bCs/>
          <w:color w:val="auto"/>
        </w:rPr>
        <w:t xml:space="preserve">11 </w:t>
      </w:r>
      <w:r w:rsidRPr="009368EA">
        <w:rPr>
          <w:rFonts w:ascii="Arial Narrow" w:hAnsi="Arial Narrow"/>
          <w:color w:val="auto"/>
        </w:rPr>
        <w:t xml:space="preserve">членове на ОИК: </w:t>
      </w:r>
      <w:r w:rsidRPr="009368EA">
        <w:rPr>
          <w:rFonts w:ascii="Arial Narrow" w:hAnsi="Arial Narrow"/>
          <w:b/>
          <w:bCs/>
          <w:color w:val="auto"/>
        </w:rPr>
        <w:t>за – 11 /</w:t>
      </w:r>
      <w:r w:rsidRPr="009368EA">
        <w:rPr>
          <w:rFonts w:ascii="Arial Narrow" w:hAnsi="Arial Narrow"/>
        </w:rPr>
        <w:t>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805E23" w:rsidRDefault="00805E23" w:rsidP="00805E23">
      <w:pPr>
        <w:pStyle w:val="Default"/>
        <w:jc w:val="both"/>
        <w:rPr>
          <w:rFonts w:ascii="Arial Narrow" w:hAnsi="Arial Narrow"/>
          <w:color w:val="auto"/>
          <w:lang w:val="en-US"/>
        </w:rPr>
      </w:pPr>
      <w:r w:rsidRPr="009368EA">
        <w:rPr>
          <w:rFonts w:ascii="Arial Narrow" w:hAnsi="Arial Narrow"/>
          <w:b/>
          <w:bCs/>
          <w:color w:val="auto"/>
        </w:rPr>
        <w:t>против – няма</w:t>
      </w:r>
      <w:r w:rsidRPr="009368EA">
        <w:rPr>
          <w:rFonts w:ascii="Arial Narrow" w:hAnsi="Arial Narrow"/>
          <w:color w:val="auto"/>
        </w:rPr>
        <w:t xml:space="preserve">. </w:t>
      </w:r>
    </w:p>
    <w:p w:rsidR="005B7E20" w:rsidRPr="005B7E20" w:rsidRDefault="005B7E20" w:rsidP="00805E23">
      <w:pPr>
        <w:pStyle w:val="Default"/>
        <w:jc w:val="both"/>
        <w:rPr>
          <w:rFonts w:ascii="Arial Narrow" w:hAnsi="Arial Narrow"/>
          <w:color w:val="auto"/>
          <w:lang w:val="en-US"/>
        </w:rPr>
      </w:pPr>
    </w:p>
    <w:p w:rsidR="00805E23" w:rsidRPr="009368EA" w:rsidRDefault="00805E23" w:rsidP="00805E23">
      <w:pPr>
        <w:pStyle w:val="Default"/>
        <w:jc w:val="both"/>
        <w:rPr>
          <w:rFonts w:ascii="Arial Narrow" w:hAnsi="Arial Narrow"/>
          <w:color w:val="auto"/>
        </w:rPr>
      </w:pPr>
      <w:r w:rsidRPr="009368EA">
        <w:rPr>
          <w:rFonts w:ascii="Arial Narrow" w:hAnsi="Arial Narrow"/>
          <w:color w:val="auto"/>
        </w:rPr>
        <w:t xml:space="preserve">Колеги, по дневния ред. </w:t>
      </w:r>
    </w:p>
    <w:p w:rsidR="005B7E20" w:rsidRDefault="00805E23" w:rsidP="009E744F">
      <w:pPr>
        <w:spacing w:before="100" w:beforeAutospacing="1" w:after="100" w:afterAutospacing="1"/>
        <w:jc w:val="both"/>
        <w:rPr>
          <w:rFonts w:ascii="Arial Narrow" w:hAnsi="Arial Narrow"/>
          <w:sz w:val="24"/>
          <w:szCs w:val="24"/>
          <w:lang w:val="en-US"/>
        </w:rPr>
      </w:pPr>
      <w:r w:rsidRPr="009368EA">
        <w:rPr>
          <w:rFonts w:ascii="Arial Narrow" w:hAnsi="Arial Narrow"/>
          <w:b/>
          <w:bCs/>
          <w:sz w:val="24"/>
          <w:szCs w:val="24"/>
        </w:rPr>
        <w:t xml:space="preserve">Точка първа </w:t>
      </w:r>
      <w:r w:rsidRPr="009368EA">
        <w:rPr>
          <w:rFonts w:ascii="Arial Narrow" w:hAnsi="Arial Narrow"/>
          <w:sz w:val="24"/>
          <w:szCs w:val="24"/>
        </w:rPr>
        <w:t xml:space="preserve">– </w:t>
      </w:r>
      <w:r w:rsidRPr="009368EA">
        <w:rPr>
          <w:rFonts w:ascii="Arial Narrow" w:hAnsi="Arial Narrow"/>
          <w:i/>
          <w:iCs/>
          <w:sz w:val="24"/>
          <w:szCs w:val="24"/>
        </w:rPr>
        <w:t>Обсъждане</w:t>
      </w:r>
      <w:r w:rsidRPr="009E744F">
        <w:rPr>
          <w:rFonts w:ascii="Arial Narrow" w:hAnsi="Arial Narrow"/>
          <w:iCs/>
          <w:sz w:val="24"/>
          <w:szCs w:val="24"/>
        </w:rPr>
        <w:t xml:space="preserve"> </w:t>
      </w:r>
      <w:r w:rsidR="005B7E20" w:rsidRPr="00BC7602">
        <w:rPr>
          <w:color w:val="333333"/>
          <w:lang w:eastAsia="bg-BG"/>
        </w:rPr>
        <w:t xml:space="preserve">Проект за решение № 16-МИ  относно </w:t>
      </w:r>
      <w:r w:rsidR="005B7E20" w:rsidRPr="00BC7602">
        <w:rPr>
          <w:lang w:eastAsia="bg-BG"/>
        </w:rPr>
        <w:t xml:space="preserve"> </w:t>
      </w:r>
      <w:r w:rsidR="005B7E20" w:rsidRPr="00BC7602">
        <w:rPr>
          <w:color w:val="333333"/>
          <w:lang w:eastAsia="bg-BG"/>
        </w:rPr>
        <w:t xml:space="preserve"> </w:t>
      </w:r>
      <w:r w:rsidR="005B7E20" w:rsidRPr="00BC7602">
        <w:t>регистрация на инициативен комитет за участие в изборите за кмет на кметство Говежда</w:t>
      </w:r>
      <w:r w:rsidR="005B7E20" w:rsidRPr="009368EA">
        <w:rPr>
          <w:rFonts w:ascii="Arial Narrow" w:hAnsi="Arial Narrow"/>
          <w:sz w:val="24"/>
          <w:szCs w:val="24"/>
        </w:rPr>
        <w:t xml:space="preserve"> </w:t>
      </w:r>
    </w:p>
    <w:p w:rsidR="00805E23" w:rsidRPr="009368EA" w:rsidRDefault="00805E23" w:rsidP="009E744F">
      <w:pPr>
        <w:spacing w:before="100" w:beforeAutospacing="1" w:after="100" w:afterAutospacing="1"/>
        <w:jc w:val="both"/>
        <w:rPr>
          <w:rFonts w:ascii="Arial Narrow" w:hAnsi="Arial Narrow"/>
          <w:sz w:val="24"/>
          <w:szCs w:val="24"/>
        </w:rPr>
      </w:pPr>
      <w:r w:rsidRPr="009368EA">
        <w:rPr>
          <w:rFonts w:ascii="Arial Narrow" w:hAnsi="Arial Narrow"/>
          <w:sz w:val="24"/>
          <w:szCs w:val="24"/>
        </w:rPr>
        <w:t xml:space="preserve">Гласували </w:t>
      </w:r>
      <w:r w:rsidRPr="009368EA">
        <w:rPr>
          <w:rFonts w:ascii="Arial Narrow" w:hAnsi="Arial Narrow"/>
          <w:b/>
          <w:bCs/>
          <w:sz w:val="24"/>
          <w:szCs w:val="24"/>
        </w:rPr>
        <w:t xml:space="preserve">11 </w:t>
      </w:r>
      <w:r w:rsidRPr="009368EA">
        <w:rPr>
          <w:rFonts w:ascii="Arial Narrow" w:hAnsi="Arial Narrow"/>
          <w:sz w:val="24"/>
          <w:szCs w:val="24"/>
        </w:rPr>
        <w:t xml:space="preserve">членове на ОИК: </w:t>
      </w:r>
      <w:r w:rsidRPr="009368EA">
        <w:rPr>
          <w:rFonts w:ascii="Arial Narrow" w:hAnsi="Arial Narrow"/>
          <w:b/>
          <w:bCs/>
          <w:sz w:val="24"/>
          <w:szCs w:val="24"/>
        </w:rPr>
        <w:t>за – 11 /</w:t>
      </w:r>
      <w:r w:rsidRPr="009368EA">
        <w:rPr>
          <w:rFonts w:ascii="Arial Narrow" w:hAnsi="Arial Narrow"/>
          <w:sz w:val="24"/>
          <w:szCs w:val="24"/>
        </w:rPr>
        <w:t>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805E23" w:rsidRPr="009368EA" w:rsidRDefault="00805E23" w:rsidP="00805E23">
      <w:pPr>
        <w:pStyle w:val="Default"/>
        <w:jc w:val="both"/>
        <w:rPr>
          <w:rFonts w:ascii="Arial Narrow" w:hAnsi="Arial Narrow"/>
          <w:color w:val="auto"/>
        </w:rPr>
      </w:pPr>
      <w:r w:rsidRPr="009368EA">
        <w:rPr>
          <w:rFonts w:ascii="Arial Narrow" w:hAnsi="Arial Narrow"/>
          <w:b/>
          <w:bCs/>
          <w:color w:val="auto"/>
        </w:rPr>
        <w:t>против – няма</w:t>
      </w:r>
      <w:r w:rsidRPr="009368EA">
        <w:rPr>
          <w:rFonts w:ascii="Arial Narrow" w:hAnsi="Arial Narrow"/>
          <w:color w:val="auto"/>
        </w:rPr>
        <w:t xml:space="preserve">. </w:t>
      </w:r>
    </w:p>
    <w:p w:rsidR="00805E23" w:rsidRPr="009368EA" w:rsidRDefault="00805E23" w:rsidP="00805E23">
      <w:pPr>
        <w:spacing w:before="100" w:beforeAutospacing="1" w:after="100" w:afterAutospacing="1"/>
        <w:jc w:val="both"/>
        <w:rPr>
          <w:rFonts w:ascii="Arial Narrow" w:hAnsi="Arial Narrow"/>
          <w:sz w:val="24"/>
          <w:szCs w:val="24"/>
        </w:rPr>
      </w:pPr>
      <w:r w:rsidRPr="009368EA">
        <w:rPr>
          <w:rFonts w:ascii="Arial Narrow" w:hAnsi="Arial Narrow"/>
          <w:sz w:val="24"/>
          <w:szCs w:val="24"/>
        </w:rPr>
        <w:lastRenderedPageBreak/>
        <w:t>ПРЕДСЕДАТЕЛ НАДЯ АЛЕКСАНДРОВА: Бла</w:t>
      </w:r>
      <w:r w:rsidR="00FF5B0D" w:rsidRPr="009368EA">
        <w:rPr>
          <w:rFonts w:ascii="Arial Narrow" w:hAnsi="Arial Narrow"/>
          <w:sz w:val="24"/>
          <w:szCs w:val="24"/>
        </w:rPr>
        <w:t xml:space="preserve">годаря. Номерът на Решението е </w:t>
      </w:r>
      <w:r w:rsidR="009E744F">
        <w:rPr>
          <w:rFonts w:ascii="Arial Narrow" w:hAnsi="Arial Narrow"/>
          <w:sz w:val="24"/>
          <w:szCs w:val="24"/>
        </w:rPr>
        <w:t>12</w:t>
      </w:r>
      <w:r w:rsidR="00196A33" w:rsidRPr="009368EA">
        <w:rPr>
          <w:rFonts w:ascii="Arial Narrow" w:hAnsi="Arial Narrow"/>
          <w:sz w:val="24"/>
          <w:szCs w:val="24"/>
        </w:rPr>
        <w:t>-</w:t>
      </w:r>
      <w:r w:rsidR="00FF5B0D" w:rsidRPr="009368EA">
        <w:rPr>
          <w:rFonts w:ascii="Arial Narrow" w:hAnsi="Arial Narrow"/>
          <w:sz w:val="24"/>
          <w:szCs w:val="24"/>
        </w:rPr>
        <w:t>МИ</w:t>
      </w:r>
      <w:r w:rsidRPr="009368EA">
        <w:rPr>
          <w:rFonts w:ascii="Arial Narrow" w:hAnsi="Arial Narrow"/>
          <w:sz w:val="24"/>
          <w:szCs w:val="24"/>
        </w:rPr>
        <w:t xml:space="preserve"> от </w:t>
      </w:r>
      <w:r w:rsidR="009E744F">
        <w:rPr>
          <w:rFonts w:ascii="Arial Narrow" w:hAnsi="Arial Narrow"/>
          <w:sz w:val="24"/>
          <w:szCs w:val="24"/>
        </w:rPr>
        <w:t>10</w:t>
      </w:r>
      <w:r w:rsidRPr="009368EA">
        <w:rPr>
          <w:rFonts w:ascii="Arial Narrow" w:hAnsi="Arial Narrow"/>
          <w:sz w:val="24"/>
          <w:szCs w:val="24"/>
        </w:rPr>
        <w:t xml:space="preserve">.09.2019 г. </w:t>
      </w:r>
    </w:p>
    <w:p w:rsidR="005B7E20" w:rsidRDefault="00196A33" w:rsidP="005B7E20">
      <w:pPr>
        <w:spacing w:before="100" w:beforeAutospacing="1" w:after="100" w:afterAutospacing="1"/>
        <w:jc w:val="both"/>
        <w:rPr>
          <w:rFonts w:ascii="Arial Narrow" w:hAnsi="Arial Narrow"/>
          <w:sz w:val="24"/>
          <w:szCs w:val="24"/>
        </w:rPr>
      </w:pPr>
      <w:r w:rsidRPr="009368EA">
        <w:rPr>
          <w:rFonts w:ascii="Arial Narrow" w:eastAsia="Times New Roman" w:hAnsi="Arial Narrow" w:cs="Helvetica"/>
          <w:color w:val="333333"/>
          <w:sz w:val="24"/>
          <w:szCs w:val="24"/>
          <w:lang w:eastAsia="bg-BG"/>
        </w:rPr>
        <w:t xml:space="preserve">ОТНОСНО: </w:t>
      </w:r>
      <w:r w:rsidR="005B7E20">
        <w:rPr>
          <w:color w:val="333333"/>
          <w:lang w:eastAsia="bg-BG"/>
        </w:rPr>
        <w:t>О</w:t>
      </w:r>
      <w:r w:rsidR="005B7E20" w:rsidRPr="00BC7602">
        <w:rPr>
          <w:color w:val="333333"/>
          <w:lang w:eastAsia="bg-BG"/>
        </w:rPr>
        <w:t xml:space="preserve">тносно </w:t>
      </w:r>
      <w:r w:rsidR="005B7E20" w:rsidRPr="00BC7602">
        <w:rPr>
          <w:lang w:eastAsia="bg-BG"/>
        </w:rPr>
        <w:t xml:space="preserve"> </w:t>
      </w:r>
      <w:r w:rsidR="005B7E20" w:rsidRPr="00BC7602">
        <w:rPr>
          <w:color w:val="333333"/>
          <w:lang w:eastAsia="bg-BG"/>
        </w:rPr>
        <w:t xml:space="preserve"> </w:t>
      </w:r>
      <w:r w:rsidR="005B7E20" w:rsidRPr="00BC7602">
        <w:t>регистрация на инициативен комитет за участие в изборите за кмет на кметство Говежда</w:t>
      </w:r>
      <w:r w:rsidR="005B7E20" w:rsidRPr="009368EA">
        <w:rPr>
          <w:rFonts w:ascii="Arial Narrow" w:hAnsi="Arial Narrow"/>
          <w:sz w:val="24"/>
          <w:szCs w:val="24"/>
        </w:rPr>
        <w:t xml:space="preserve"> </w:t>
      </w:r>
    </w:p>
    <w:p w:rsidR="005B7E20" w:rsidRDefault="005B7E20" w:rsidP="005B7E20">
      <w:pPr>
        <w:spacing w:before="100" w:beforeAutospacing="1" w:after="100" w:afterAutospacing="1"/>
        <w:jc w:val="both"/>
      </w:pPr>
      <w:r>
        <w:t xml:space="preserve">Постъпило е заявление (Приложение № 53-МИ от изборните книжа) от Инициативен комитет за издигане на кандидатура на Людмил Райков Фиданов за кмет на кметство с. Говежда, регистрирано под № 17 от 15:25 ч от 11.09.2019 г. във входящия регистър на ОИК – Георги Дамяново. </w:t>
      </w:r>
    </w:p>
    <w:p w:rsidR="005B7E20" w:rsidRDefault="005B7E20" w:rsidP="005B7E20">
      <w:pPr>
        <w:jc w:val="both"/>
      </w:pPr>
      <w:r>
        <w:t xml:space="preserve">Към заявлението са приложени: Решение за създаване на инициативен комитет за регистрация на независим кандидат за кмет на кметство с. Говежда от 19.08.2019 г.; нотариално заверени образци от подписите на: Николина Чавдарова Маркова, Огнян Тошков Йолов, Недка Димитрова Петкова; Декларации приложение № 55-МИ от изборните книжа за изборите за общински </w:t>
      </w:r>
      <w:proofErr w:type="spellStart"/>
      <w:r>
        <w:t>съветници</w:t>
      </w:r>
      <w:proofErr w:type="spellEnd"/>
      <w:r>
        <w:t xml:space="preserve"> и кметове, подписани от Николина Чавдарова Маркова, Огнян Тошков Йолов и Недка Димитрова Петкова; Удостоверение за открита банкова сметка на лицето Людмил Райков Фиданов, издадена от Банка ДСК ЕАД от 10.09.2019г.; Посочени са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 а именно – Николина Чавдарова Маркова. </w:t>
      </w:r>
    </w:p>
    <w:p w:rsidR="005B7E20" w:rsidRDefault="005B7E20" w:rsidP="005B7E20">
      <w:pPr>
        <w:jc w:val="both"/>
      </w:pPr>
      <w:r>
        <w:t xml:space="preserve">Налице са изискванията на чл. 151 и чл. 153 от Изборния кодекс и на решение № 937-МИ от 02.09.2019 г. на ЦИК за регистрация на Инициативен комитет за издигане на кандидатура на кмет на кметство Говежда за изборите за общински </w:t>
      </w:r>
      <w:proofErr w:type="spellStart"/>
      <w:r>
        <w:t>съветници</w:t>
      </w:r>
      <w:proofErr w:type="spellEnd"/>
      <w:r>
        <w:t xml:space="preserve"> и за кметове на 27 октомври 2019 г. </w:t>
      </w:r>
    </w:p>
    <w:p w:rsidR="005B7E20" w:rsidRDefault="005B7E20" w:rsidP="005B7E20">
      <w:pPr>
        <w:jc w:val="both"/>
      </w:pPr>
      <w:r>
        <w:t>Предвид изложеното и на основание чл. 87, ал. 1, т. 13 от Изборния кодекс Общинска избирателна комисия Георги Дамяново,</w:t>
      </w:r>
    </w:p>
    <w:p w:rsidR="005B7E20" w:rsidRDefault="005B7E20" w:rsidP="005B7E20">
      <w:pPr>
        <w:jc w:val="both"/>
      </w:pPr>
      <w:r>
        <w:rPr>
          <w:rStyle w:val="Strong"/>
        </w:rPr>
        <w:t>Р Е Ш И:</w:t>
      </w:r>
    </w:p>
    <w:p w:rsidR="005B7E20" w:rsidRDefault="005B7E20" w:rsidP="005B7E20">
      <w:pPr>
        <w:jc w:val="both"/>
      </w:pPr>
      <w:r>
        <w:rPr>
          <w:rStyle w:val="Strong"/>
        </w:rPr>
        <w:t>РЕГИСТРИРА Инициативен комитет за издигане на кандидатурата на Людмил Райков Фиданов</w:t>
      </w:r>
      <w:r>
        <w:t xml:space="preserve"> </w:t>
      </w:r>
      <w:r>
        <w:rPr>
          <w:rStyle w:val="Strong"/>
        </w:rPr>
        <w:t>за кмет</w:t>
      </w:r>
      <w:r>
        <w:t xml:space="preserve"> </w:t>
      </w:r>
      <w:r>
        <w:rPr>
          <w:rStyle w:val="Strong"/>
        </w:rPr>
        <w:t xml:space="preserve">на кметство Говежда </w:t>
      </w:r>
      <w:r>
        <w:t xml:space="preserve">в изборите за общински </w:t>
      </w:r>
      <w:proofErr w:type="spellStart"/>
      <w:r>
        <w:t>съветници</w:t>
      </w:r>
      <w:proofErr w:type="spellEnd"/>
      <w:r>
        <w:t xml:space="preserve"> и за кметове на 27 октомври 2019 г. и вписва същия под № 1/11.09.2019г. в Регистъра на инициативните комитети за издигане кандидатурата на независим кандидат в изборите за общински </w:t>
      </w:r>
      <w:proofErr w:type="spellStart"/>
      <w:r>
        <w:t>съветници</w:t>
      </w:r>
      <w:proofErr w:type="spellEnd"/>
      <w:r>
        <w:t xml:space="preserve"> и кметове на 27.10.2019 г.</w:t>
      </w:r>
    </w:p>
    <w:p w:rsidR="005B7E20" w:rsidRDefault="005B7E20" w:rsidP="005B7E20">
      <w:pPr>
        <w:jc w:val="both"/>
      </w:pPr>
      <w:r>
        <w:t>Инициативният комитет е в състав: Николина Чавдарова Маркова, Огнян Тошков Йолов и Недка Димитрова Петкова.</w:t>
      </w:r>
    </w:p>
    <w:p w:rsidR="005B7E20" w:rsidRDefault="005B7E20" w:rsidP="005B7E20">
      <w:pPr>
        <w:jc w:val="both"/>
      </w:pPr>
      <w:r>
        <w:t>Настоящето решението подлежи на обжалване в три дневен срок от по късното по ред -обявяване/публикуване, пред ЦИК – гр.София.</w:t>
      </w:r>
    </w:p>
    <w:p w:rsidR="005B7E20" w:rsidRDefault="005B7E20" w:rsidP="005B7E20">
      <w:pPr>
        <w:jc w:val="both"/>
      </w:pPr>
    </w:p>
    <w:p w:rsidR="00805E23" w:rsidRPr="009368EA" w:rsidRDefault="00256800" w:rsidP="00805E23">
      <w:pPr>
        <w:spacing w:before="100" w:beforeAutospacing="1" w:after="100" w:afterAutospacing="1" w:line="240" w:lineRule="auto"/>
        <w:rPr>
          <w:rFonts w:ascii="Arial Narrow" w:eastAsia="Times New Roman" w:hAnsi="Arial Narrow"/>
          <w:sz w:val="24"/>
          <w:szCs w:val="24"/>
          <w:lang w:eastAsia="bg-BG"/>
        </w:rPr>
      </w:pPr>
      <w:r>
        <w:rPr>
          <w:rFonts w:ascii="Arial Narrow" w:eastAsia="Times New Roman" w:hAnsi="Arial Narrow"/>
          <w:b/>
          <w:sz w:val="24"/>
          <w:szCs w:val="24"/>
          <w:lang w:eastAsia="bg-BG"/>
        </w:rPr>
        <w:t>Пета точка</w:t>
      </w:r>
      <w:r w:rsidR="00805E23" w:rsidRPr="009368EA">
        <w:rPr>
          <w:rFonts w:ascii="Arial Narrow" w:eastAsia="Times New Roman" w:hAnsi="Arial Narrow"/>
          <w:b/>
          <w:sz w:val="24"/>
          <w:szCs w:val="24"/>
          <w:lang w:eastAsia="bg-BG"/>
        </w:rPr>
        <w:t xml:space="preserve"> – разни:</w:t>
      </w:r>
      <w:r w:rsidR="00805E23" w:rsidRPr="009368EA">
        <w:rPr>
          <w:rFonts w:ascii="Arial Narrow" w:eastAsia="Times New Roman" w:hAnsi="Arial Narrow"/>
          <w:sz w:val="24"/>
          <w:szCs w:val="24"/>
          <w:lang w:eastAsia="bg-BG"/>
        </w:rPr>
        <w:t xml:space="preserve"> </w:t>
      </w:r>
      <w:proofErr w:type="spellStart"/>
      <w:r w:rsidR="005B7E20">
        <w:rPr>
          <w:rFonts w:ascii="Arial Narrow" w:eastAsia="Times New Roman" w:hAnsi="Arial Narrow"/>
          <w:sz w:val="24"/>
          <w:szCs w:val="24"/>
          <w:lang w:eastAsia="bg-BG"/>
        </w:rPr>
        <w:t>Председталеят</w:t>
      </w:r>
      <w:proofErr w:type="spellEnd"/>
      <w:r w:rsidR="005B7E20">
        <w:rPr>
          <w:rFonts w:ascii="Arial Narrow" w:eastAsia="Times New Roman" w:hAnsi="Arial Narrow"/>
          <w:sz w:val="24"/>
          <w:szCs w:val="24"/>
          <w:lang w:eastAsia="bg-BG"/>
        </w:rPr>
        <w:t xml:space="preserve"> на комисията Надя Александрова запозна ОИК  Георги Дамяново с пристигнала входяща поща.</w:t>
      </w:r>
    </w:p>
    <w:p w:rsidR="00805E23" w:rsidRPr="009368EA" w:rsidRDefault="00805E23" w:rsidP="00805E23">
      <w:pPr>
        <w:pStyle w:val="Default"/>
        <w:rPr>
          <w:rFonts w:ascii="Arial Narrow" w:hAnsi="Arial Narrow"/>
        </w:rPr>
      </w:pPr>
      <w:r w:rsidRPr="009368EA">
        <w:rPr>
          <w:rFonts w:ascii="Arial Narrow" w:hAnsi="Arial Narrow"/>
        </w:rPr>
        <w:t xml:space="preserve">ПРЕДСЕДАТЕЛ НАДЯ АЛЕКСАНДРОВА: Друг въпроси за обсъждане, колеги? Нямате. </w:t>
      </w:r>
    </w:p>
    <w:p w:rsidR="00805E23" w:rsidRPr="009368EA" w:rsidRDefault="00805E23" w:rsidP="00805E23">
      <w:pPr>
        <w:pStyle w:val="Default"/>
        <w:rPr>
          <w:rFonts w:ascii="Arial Narrow" w:hAnsi="Arial Narrow"/>
        </w:rPr>
      </w:pPr>
      <w:r w:rsidRPr="009368EA">
        <w:rPr>
          <w:rFonts w:ascii="Arial Narrow" w:hAnsi="Arial Narrow"/>
        </w:rPr>
        <w:t>Колеги, закривам заседанието и насрочвам следващото заседание за утре,</w:t>
      </w:r>
      <w:r w:rsidR="009368EA" w:rsidRPr="009368EA">
        <w:rPr>
          <w:rFonts w:ascii="Arial Narrow" w:hAnsi="Arial Narrow"/>
        </w:rPr>
        <w:t>1</w:t>
      </w:r>
      <w:r w:rsidR="005B7E20">
        <w:rPr>
          <w:rFonts w:ascii="Arial Narrow" w:hAnsi="Arial Narrow"/>
        </w:rPr>
        <w:t>2</w:t>
      </w:r>
      <w:bookmarkStart w:id="0" w:name="_GoBack"/>
      <w:bookmarkEnd w:id="0"/>
      <w:r w:rsidRPr="009368EA">
        <w:rPr>
          <w:rFonts w:ascii="Arial Narrow" w:hAnsi="Arial Narrow"/>
        </w:rPr>
        <w:t xml:space="preserve"> септември,  2019 г., в 17,00 ч. </w:t>
      </w:r>
    </w:p>
    <w:p w:rsidR="00805E23" w:rsidRPr="009368EA" w:rsidRDefault="00805E23" w:rsidP="00805E23">
      <w:pPr>
        <w:pStyle w:val="Default"/>
        <w:rPr>
          <w:rFonts w:ascii="Arial Narrow" w:hAnsi="Arial Narrow"/>
        </w:rPr>
      </w:pPr>
    </w:p>
    <w:p w:rsidR="00805E23" w:rsidRPr="00411D33" w:rsidRDefault="00805E23" w:rsidP="00805E23">
      <w:pPr>
        <w:pStyle w:val="Default"/>
        <w:rPr>
          <w:rFonts w:ascii="Arial Narrow" w:hAnsi="Arial Narrow"/>
          <w:i/>
          <w:iCs/>
        </w:rPr>
      </w:pPr>
      <w:r w:rsidRPr="009368EA">
        <w:rPr>
          <w:rFonts w:ascii="Arial Narrow" w:hAnsi="Arial Narrow"/>
          <w:i/>
          <w:iCs/>
        </w:rPr>
        <w:t>Закрито в 1</w:t>
      </w:r>
      <w:r w:rsidR="00411D33" w:rsidRPr="009368EA">
        <w:rPr>
          <w:rFonts w:ascii="Arial Narrow" w:hAnsi="Arial Narrow"/>
          <w:i/>
          <w:iCs/>
        </w:rPr>
        <w:t>8</w:t>
      </w:r>
      <w:r w:rsidRPr="009368EA">
        <w:rPr>
          <w:rFonts w:ascii="Arial Narrow" w:hAnsi="Arial Narrow"/>
          <w:i/>
          <w:iCs/>
        </w:rPr>
        <w:t xml:space="preserve">.00 ч. </w:t>
      </w:r>
    </w:p>
    <w:p w:rsidR="00805E23" w:rsidRPr="00411D33" w:rsidRDefault="00805E23" w:rsidP="00805E23">
      <w:pPr>
        <w:pStyle w:val="Default"/>
        <w:rPr>
          <w:rFonts w:ascii="Arial Narrow" w:hAnsi="Arial Narrow"/>
        </w:rPr>
      </w:pPr>
    </w:p>
    <w:p w:rsidR="009368EA" w:rsidRPr="00411D33" w:rsidRDefault="00805E23" w:rsidP="009368EA">
      <w:pPr>
        <w:pStyle w:val="Default"/>
        <w:rPr>
          <w:rFonts w:ascii="Arial Narrow" w:hAnsi="Arial Narrow"/>
        </w:rPr>
      </w:pPr>
      <w:r w:rsidRPr="00411D33">
        <w:rPr>
          <w:rFonts w:ascii="Arial Narrow" w:hAnsi="Arial Narrow"/>
          <w:b/>
        </w:rPr>
        <w:t>ПРЕДСЕДАТЕЛ</w:t>
      </w:r>
      <w:r w:rsidRPr="00411D33">
        <w:rPr>
          <w:rFonts w:ascii="Arial Narrow" w:hAnsi="Arial Narrow"/>
        </w:rPr>
        <w:t>: ……………………….</w:t>
      </w:r>
      <w:r w:rsidR="009368EA">
        <w:rPr>
          <w:rFonts w:ascii="Arial Narrow" w:hAnsi="Arial Narrow"/>
        </w:rPr>
        <w:t xml:space="preserve">                         </w:t>
      </w:r>
      <w:r w:rsidR="009368EA" w:rsidRPr="00411D33">
        <w:rPr>
          <w:rFonts w:ascii="Arial Narrow" w:hAnsi="Arial Narrow"/>
          <w:b/>
        </w:rPr>
        <w:t>СЕКРЕТАР</w:t>
      </w:r>
      <w:r w:rsidR="009368EA" w:rsidRPr="00411D33">
        <w:rPr>
          <w:rFonts w:ascii="Arial Narrow" w:hAnsi="Arial Narrow"/>
        </w:rPr>
        <w:t>: ………………..</w:t>
      </w:r>
    </w:p>
    <w:p w:rsidR="00805E23" w:rsidRPr="00411D33" w:rsidRDefault="009368EA" w:rsidP="00805E23">
      <w:pPr>
        <w:pStyle w:val="Default"/>
        <w:rPr>
          <w:rFonts w:ascii="Arial Narrow" w:hAnsi="Arial Narrow"/>
        </w:rPr>
      </w:pPr>
      <w:r w:rsidRPr="00411D33">
        <w:rPr>
          <w:rFonts w:ascii="Arial Narrow" w:hAnsi="Arial Narrow"/>
        </w:rPr>
        <w:tab/>
      </w:r>
      <w:r w:rsidR="008E1C39">
        <w:rPr>
          <w:rFonts w:ascii="Arial Narrow" w:hAnsi="Arial Narrow"/>
        </w:rPr>
        <w:t xml:space="preserve">           </w:t>
      </w:r>
      <w:r w:rsidRPr="00411D33">
        <w:rPr>
          <w:rFonts w:ascii="Arial Narrow" w:hAnsi="Arial Narrow"/>
        </w:rPr>
        <w:t>/Надя Александрова/</w:t>
      </w:r>
      <w:r w:rsidRPr="00411D33">
        <w:rPr>
          <w:rFonts w:ascii="Arial Narrow" w:hAnsi="Arial Narrow"/>
        </w:rPr>
        <w:tab/>
      </w:r>
      <w:r>
        <w:rPr>
          <w:rFonts w:ascii="Arial Narrow" w:hAnsi="Arial Narrow"/>
        </w:rPr>
        <w:t xml:space="preserve">                    </w:t>
      </w:r>
      <w:r w:rsidR="008E1C39">
        <w:rPr>
          <w:rFonts w:ascii="Arial Narrow" w:hAnsi="Arial Narrow"/>
        </w:rPr>
        <w:t xml:space="preserve">                    </w:t>
      </w:r>
      <w:r>
        <w:rPr>
          <w:rFonts w:ascii="Arial Narrow" w:hAnsi="Arial Narrow"/>
        </w:rPr>
        <w:t xml:space="preserve"> </w:t>
      </w:r>
      <w:r w:rsidRPr="00411D33">
        <w:rPr>
          <w:rFonts w:ascii="Arial Narrow" w:hAnsi="Arial Narrow"/>
        </w:rPr>
        <w:t xml:space="preserve">/Гита Цветкова/ </w:t>
      </w:r>
    </w:p>
    <w:p w:rsidR="00805E23" w:rsidRPr="00411D33" w:rsidRDefault="00805E23" w:rsidP="00805E23">
      <w:pPr>
        <w:pStyle w:val="Default"/>
        <w:rPr>
          <w:rFonts w:ascii="Arial Narrow" w:hAnsi="Arial Narrow"/>
        </w:rPr>
      </w:pPr>
      <w:r w:rsidRPr="00411D33">
        <w:rPr>
          <w:rFonts w:ascii="Arial Narrow" w:hAnsi="Arial Narrow"/>
        </w:rPr>
        <w:tab/>
      </w:r>
      <w:r w:rsidRPr="00411D33">
        <w:rPr>
          <w:rFonts w:ascii="Arial Narrow" w:hAnsi="Arial Narrow"/>
        </w:rPr>
        <w:tab/>
      </w:r>
      <w:r w:rsidRPr="00411D33">
        <w:rPr>
          <w:rFonts w:ascii="Arial Narrow" w:hAnsi="Arial Narrow"/>
        </w:rPr>
        <w:tab/>
      </w:r>
    </w:p>
    <w:sectPr w:rsidR="00805E23" w:rsidRPr="00411D33" w:rsidSect="009368EA">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8CE"/>
    <w:multiLevelType w:val="hybridMultilevel"/>
    <w:tmpl w:val="B25ACE6A"/>
    <w:lvl w:ilvl="0" w:tplc="AEB4BFFC">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nsid w:val="283110C1"/>
    <w:multiLevelType w:val="hybridMultilevel"/>
    <w:tmpl w:val="F476FC60"/>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FAD7D43"/>
    <w:multiLevelType w:val="multilevel"/>
    <w:tmpl w:val="6B0C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23"/>
    <w:rsid w:val="00196A33"/>
    <w:rsid w:val="00256800"/>
    <w:rsid w:val="002E7BA1"/>
    <w:rsid w:val="00393E92"/>
    <w:rsid w:val="00411D33"/>
    <w:rsid w:val="0044370F"/>
    <w:rsid w:val="005B7E20"/>
    <w:rsid w:val="007A7B81"/>
    <w:rsid w:val="007C75A8"/>
    <w:rsid w:val="00805E23"/>
    <w:rsid w:val="008E1C39"/>
    <w:rsid w:val="009368EA"/>
    <w:rsid w:val="009E744F"/>
    <w:rsid w:val="00BF2879"/>
    <w:rsid w:val="00D50CD7"/>
    <w:rsid w:val="00DE618A"/>
    <w:rsid w:val="00FF5B0D"/>
    <w:rsid w:val="00FF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E23"/>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5E23"/>
    <w:pPr>
      <w:autoSpaceDE w:val="0"/>
      <w:autoSpaceDN w:val="0"/>
      <w:adjustRightInd w:val="0"/>
      <w:spacing w:after="0" w:line="240" w:lineRule="auto"/>
    </w:pPr>
    <w:rPr>
      <w:rFonts w:ascii="Times New Roman" w:hAnsi="Times New Roman" w:cs="Times New Roman"/>
      <w:color w:val="000000"/>
      <w:sz w:val="24"/>
      <w:szCs w:val="24"/>
      <w:lang w:val="bg-BG"/>
    </w:rPr>
  </w:style>
  <w:style w:type="paragraph" w:styleId="a3">
    <w:name w:val="List Paragraph"/>
    <w:basedOn w:val="a"/>
    <w:uiPriority w:val="34"/>
    <w:qFormat/>
    <w:rsid w:val="00196A33"/>
    <w:pPr>
      <w:ind w:left="720"/>
      <w:contextualSpacing/>
    </w:pPr>
  </w:style>
  <w:style w:type="character" w:customStyle="1" w:styleId="Strong">
    <w:name w:val="Strong"/>
    <w:rsid w:val="005B7E2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E23"/>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5E23"/>
    <w:pPr>
      <w:autoSpaceDE w:val="0"/>
      <w:autoSpaceDN w:val="0"/>
      <w:adjustRightInd w:val="0"/>
      <w:spacing w:after="0" w:line="240" w:lineRule="auto"/>
    </w:pPr>
    <w:rPr>
      <w:rFonts w:ascii="Times New Roman" w:hAnsi="Times New Roman" w:cs="Times New Roman"/>
      <w:color w:val="000000"/>
      <w:sz w:val="24"/>
      <w:szCs w:val="24"/>
      <w:lang w:val="bg-BG"/>
    </w:rPr>
  </w:style>
  <w:style w:type="paragraph" w:styleId="a3">
    <w:name w:val="List Paragraph"/>
    <w:basedOn w:val="a"/>
    <w:uiPriority w:val="34"/>
    <w:qFormat/>
    <w:rsid w:val="00196A33"/>
    <w:pPr>
      <w:ind w:left="720"/>
      <w:contextualSpacing/>
    </w:pPr>
  </w:style>
  <w:style w:type="character" w:customStyle="1" w:styleId="Strong">
    <w:name w:val="Strong"/>
    <w:rsid w:val="005B7E2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p:lastModifiedBy>
  <cp:revision>2</cp:revision>
  <cp:lastPrinted>2019-09-05T07:13:00Z</cp:lastPrinted>
  <dcterms:created xsi:type="dcterms:W3CDTF">2019-09-11T14:36:00Z</dcterms:created>
  <dcterms:modified xsi:type="dcterms:W3CDTF">2019-09-11T14:36:00Z</dcterms:modified>
</cp:coreProperties>
</file>