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4B" w:rsidRPr="00140F2B" w:rsidRDefault="000A0A4B" w:rsidP="000A0A4B">
      <w:pPr>
        <w:spacing w:after="0" w:line="240" w:lineRule="auto"/>
        <w:jc w:val="center"/>
        <w:rPr>
          <w:b/>
        </w:rPr>
      </w:pPr>
      <w:r w:rsidRPr="00140F2B">
        <w:rPr>
          <w:b/>
        </w:rPr>
        <w:t>Заседание на ОИК ГЕОРГИ ДАМЯНОВО на</w:t>
      </w:r>
    </w:p>
    <w:p w:rsidR="000A0A4B" w:rsidRPr="00140F2B" w:rsidRDefault="000A0A4B" w:rsidP="000A0A4B">
      <w:pPr>
        <w:spacing w:after="0" w:line="240" w:lineRule="auto"/>
        <w:jc w:val="center"/>
        <w:rPr>
          <w:b/>
        </w:rPr>
      </w:pPr>
      <w:r>
        <w:rPr>
          <w:b/>
        </w:rPr>
        <w:t>02.11</w:t>
      </w:r>
      <w:r w:rsidRPr="00140F2B">
        <w:rPr>
          <w:b/>
        </w:rPr>
        <w:t>.2019 г.о</w:t>
      </w:r>
      <w:r w:rsidRPr="00140F2B">
        <w:rPr>
          <w:b/>
          <w:lang w:val="en-US"/>
        </w:rPr>
        <w:t xml:space="preserve">т </w:t>
      </w:r>
      <w:r w:rsidRPr="00140F2B">
        <w:rPr>
          <w:b/>
        </w:rPr>
        <w:t>1</w:t>
      </w:r>
      <w:r>
        <w:rPr>
          <w:b/>
        </w:rPr>
        <w:t>7</w:t>
      </w:r>
      <w:r w:rsidRPr="00140F2B">
        <w:rPr>
          <w:b/>
        </w:rPr>
        <w:t xml:space="preserve">.00 ч. </w:t>
      </w:r>
    </w:p>
    <w:p w:rsidR="000A0A4B" w:rsidRPr="00140F2B" w:rsidRDefault="000A0A4B" w:rsidP="000A0A4B">
      <w:pPr>
        <w:spacing w:after="0" w:line="240" w:lineRule="auto"/>
        <w:jc w:val="center"/>
        <w:rPr>
          <w:b/>
          <w:lang w:val="en-US"/>
        </w:rPr>
      </w:pPr>
    </w:p>
    <w:p w:rsidR="000A0A4B" w:rsidRPr="00140F2B" w:rsidRDefault="000A0A4B" w:rsidP="000A0A4B">
      <w:pPr>
        <w:spacing w:after="0" w:line="240" w:lineRule="auto"/>
        <w:ind w:right="-30"/>
        <w:jc w:val="center"/>
        <w:rPr>
          <w:b/>
        </w:rPr>
      </w:pPr>
      <w:r w:rsidRPr="00140F2B">
        <w:rPr>
          <w:b/>
        </w:rPr>
        <w:t xml:space="preserve">Проект за дневен ред </w:t>
      </w:r>
    </w:p>
    <w:p w:rsidR="000A0A4B" w:rsidRPr="00140F2B" w:rsidRDefault="000A0A4B" w:rsidP="000A0A4B">
      <w:pPr>
        <w:spacing w:after="0" w:line="240" w:lineRule="auto"/>
        <w:ind w:right="-30"/>
        <w:jc w:val="center"/>
        <w:rPr>
          <w:b/>
        </w:rPr>
      </w:pPr>
      <w:r w:rsidRPr="00140F2B">
        <w:rPr>
          <w:b/>
        </w:rPr>
        <w:t xml:space="preserve">                     </w:t>
      </w:r>
      <w:r w:rsidRPr="00140F2B">
        <w:rPr>
          <w:b/>
        </w:rPr>
        <w:tab/>
      </w:r>
      <w:r w:rsidRPr="00140F2B">
        <w:rPr>
          <w:b/>
        </w:rPr>
        <w:tab/>
      </w:r>
      <w:r w:rsidRPr="00140F2B">
        <w:rPr>
          <w:b/>
        </w:rPr>
        <w:tab/>
      </w:r>
      <w:r w:rsidRPr="00140F2B">
        <w:rPr>
          <w:b/>
        </w:rPr>
        <w:tab/>
      </w:r>
      <w:r w:rsidRPr="00140F2B">
        <w:rPr>
          <w:b/>
        </w:rPr>
        <w:tab/>
        <w:t xml:space="preserve">Последно решение № </w:t>
      </w:r>
      <w:r>
        <w:rPr>
          <w:b/>
        </w:rPr>
        <w:t>139</w:t>
      </w:r>
      <w:r w:rsidRPr="00140F2B">
        <w:rPr>
          <w:b/>
        </w:rPr>
        <w:t>-МИ</w:t>
      </w:r>
    </w:p>
    <w:p w:rsidR="000A0A4B" w:rsidRPr="00140F2B" w:rsidRDefault="000A0A4B" w:rsidP="000A0A4B">
      <w:pPr>
        <w:spacing w:after="0" w:line="240" w:lineRule="auto"/>
        <w:ind w:right="-30"/>
        <w:jc w:val="right"/>
        <w:rPr>
          <w:b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0A0A4B" w:rsidRPr="00140F2B" w:rsidTr="00D13A8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B" w:rsidRPr="00140F2B" w:rsidRDefault="000A0A4B" w:rsidP="00D13A8D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B" w:rsidRPr="00140F2B" w:rsidRDefault="000A0A4B" w:rsidP="00D13A8D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B" w:rsidRPr="00140F2B" w:rsidRDefault="000A0A4B" w:rsidP="00D13A8D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Член  ОИК</w:t>
            </w:r>
          </w:p>
        </w:tc>
      </w:tr>
      <w:tr w:rsidR="000A0A4B" w:rsidRPr="00140F2B" w:rsidTr="00D13A8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4B" w:rsidRPr="00140F2B" w:rsidRDefault="000A0A4B" w:rsidP="00D13A8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B" w:rsidRPr="00787BF2" w:rsidRDefault="000A0A4B" w:rsidP="000A0A4B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40F2B">
              <w:rPr>
                <w:lang w:eastAsia="bg-BG"/>
              </w:rPr>
              <w:t xml:space="preserve">Проект за решение № </w:t>
            </w:r>
            <w:r>
              <w:rPr>
                <w:lang w:eastAsia="bg-BG"/>
              </w:rPr>
              <w:t>1</w:t>
            </w:r>
            <w:r>
              <w:rPr>
                <w:lang w:eastAsia="bg-BG"/>
              </w:rPr>
              <w:t>40</w:t>
            </w:r>
            <w:r w:rsidRPr="00140F2B">
              <w:rPr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Pr="00787BF2">
              <w:rPr>
                <w:color w:val="333333"/>
                <w:lang w:eastAsia="bg-BG"/>
              </w:rPr>
              <w:t xml:space="preserve">: Публикуване на списък на представителите на ПП „ГЕРБ“ в изборите за </w:t>
            </w:r>
            <w:r>
              <w:rPr>
                <w:color w:val="333333"/>
                <w:lang w:eastAsia="bg-BG"/>
              </w:rPr>
              <w:t xml:space="preserve"> </w:t>
            </w:r>
            <w:r w:rsidRPr="00787BF2">
              <w:rPr>
                <w:color w:val="333333"/>
                <w:lang w:eastAsia="bg-BG"/>
              </w:rPr>
              <w:t xml:space="preserve">общински </w:t>
            </w:r>
            <w:proofErr w:type="spellStart"/>
            <w:r w:rsidRPr="00787BF2">
              <w:rPr>
                <w:color w:val="333333"/>
                <w:lang w:eastAsia="bg-BG"/>
              </w:rPr>
              <w:t>съветници</w:t>
            </w:r>
            <w:proofErr w:type="spellEnd"/>
            <w:r w:rsidRPr="00787BF2">
              <w:rPr>
                <w:color w:val="333333"/>
                <w:lang w:eastAsia="bg-BG"/>
              </w:rPr>
              <w:t xml:space="preserve"> и кметове на 27.10.2019 г. в община Георги Дамяново</w:t>
            </w:r>
            <w:r w:rsidRPr="001A6C4E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втори тур – 03.11.2019 г.</w:t>
            </w:r>
          </w:p>
          <w:p w:rsidR="000A0A4B" w:rsidRPr="00140F2B" w:rsidRDefault="000A0A4B" w:rsidP="000A0A4B">
            <w:pPr>
              <w:shd w:val="clear" w:color="auto" w:fill="FFFFFF"/>
              <w:spacing w:after="150" w:line="240" w:lineRule="auto"/>
              <w:rPr>
                <w:color w:val="333333"/>
              </w:rPr>
            </w:pPr>
            <w:bookmarkStart w:id="0" w:name="_GoBack"/>
            <w:bookmarkEnd w:id="0"/>
            <w:r w:rsidRPr="00140F2B">
              <w:rPr>
                <w:color w:val="333333"/>
                <w:lang w:eastAsia="bg-BG"/>
              </w:rPr>
              <w:t xml:space="preserve">  </w:t>
            </w:r>
            <w:r w:rsidRPr="00140F2B">
              <w:rPr>
                <w:color w:val="333333"/>
              </w:rPr>
              <w:t xml:space="preserve"> </w:t>
            </w:r>
            <w:r w:rsidRPr="00140F2B">
              <w:rPr>
                <w:color w:val="333333"/>
                <w:lang w:eastAsia="bg-BG"/>
              </w:rPr>
              <w:t xml:space="preserve"> </w:t>
            </w:r>
            <w:r w:rsidRPr="00140F2B">
              <w:t xml:space="preserve">     </w:t>
            </w:r>
            <w:r w:rsidRPr="00140F2B">
              <w:rPr>
                <w:color w:val="333333"/>
                <w:lang w:eastAsia="bg-BG"/>
              </w:rPr>
              <w:t xml:space="preserve"> </w:t>
            </w:r>
            <w:r w:rsidRPr="00140F2B">
              <w:t xml:space="preserve">  </w:t>
            </w:r>
            <w:r w:rsidRPr="00140F2B"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B" w:rsidRPr="00140F2B" w:rsidRDefault="000A0A4B" w:rsidP="00D13A8D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</w:tbl>
    <w:p w:rsidR="000A0A4B" w:rsidRPr="00140F2B" w:rsidRDefault="000A0A4B" w:rsidP="000A0A4B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0A0A4B" w:rsidRPr="00140F2B" w:rsidRDefault="000A0A4B" w:rsidP="000A0A4B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40F2B">
        <w:rPr>
          <w:color w:val="333333"/>
          <w:lang w:eastAsia="bg-BG"/>
        </w:rPr>
        <w:t>ПРЕДСЕДАТЕЛ:</w:t>
      </w:r>
      <w:r w:rsidRPr="00140F2B">
        <w:rPr>
          <w:color w:val="333333"/>
          <w:lang w:eastAsia="bg-BG"/>
        </w:rPr>
        <w:tab/>
      </w:r>
    </w:p>
    <w:p w:rsidR="000A0A4B" w:rsidRPr="00140F2B" w:rsidRDefault="000A0A4B" w:rsidP="000A0A4B">
      <w:pPr>
        <w:shd w:val="clear" w:color="auto" w:fill="FFFFFF"/>
        <w:spacing w:after="187" w:line="374" w:lineRule="atLeast"/>
        <w:ind w:firstLine="708"/>
        <w:jc w:val="both"/>
      </w:pPr>
      <w:r w:rsidRPr="00140F2B">
        <w:rPr>
          <w:color w:val="333333"/>
          <w:lang w:eastAsia="bg-BG"/>
        </w:rPr>
        <w:tab/>
      </w:r>
      <w:r w:rsidRPr="00140F2B">
        <w:rPr>
          <w:color w:val="333333"/>
          <w:lang w:eastAsia="bg-BG"/>
        </w:rPr>
        <w:tab/>
        <w:t>/Надя Александрова /</w:t>
      </w:r>
    </w:p>
    <w:p w:rsidR="000A0A4B" w:rsidRPr="00140F2B" w:rsidRDefault="000A0A4B" w:rsidP="000A0A4B"/>
    <w:p w:rsidR="000A0A4B" w:rsidRPr="00140F2B" w:rsidRDefault="000A0A4B" w:rsidP="000A0A4B"/>
    <w:p w:rsidR="000A0A4B" w:rsidRPr="00140F2B" w:rsidRDefault="000A0A4B" w:rsidP="000A0A4B"/>
    <w:p w:rsidR="000A0A4B" w:rsidRPr="00140F2B" w:rsidRDefault="000A0A4B" w:rsidP="000A0A4B"/>
    <w:p w:rsidR="000A0A4B" w:rsidRPr="00140F2B" w:rsidRDefault="000A0A4B" w:rsidP="000A0A4B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4B"/>
    <w:rsid w:val="000A0A4B"/>
    <w:rsid w:val="00103B13"/>
    <w:rsid w:val="006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4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A4B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4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A4B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cp:lastPrinted>2019-11-02T14:56:00Z</cp:lastPrinted>
  <dcterms:created xsi:type="dcterms:W3CDTF">2019-11-02T14:55:00Z</dcterms:created>
  <dcterms:modified xsi:type="dcterms:W3CDTF">2019-11-02T14:57:00Z</dcterms:modified>
</cp:coreProperties>
</file>