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7" w:rsidRPr="00140F2B" w:rsidRDefault="003B6D27" w:rsidP="003B6D27">
      <w:pPr>
        <w:spacing w:after="0" w:line="240" w:lineRule="auto"/>
        <w:jc w:val="center"/>
        <w:rPr>
          <w:b/>
        </w:rPr>
      </w:pPr>
      <w:r w:rsidRPr="00140F2B">
        <w:rPr>
          <w:b/>
        </w:rPr>
        <w:t>Заседание на ОИК ГЕОРГИ ДАМЯНОВО на</w:t>
      </w:r>
    </w:p>
    <w:p w:rsidR="003B6D27" w:rsidRPr="00140F2B" w:rsidRDefault="003B6D27" w:rsidP="003B6D27">
      <w:pPr>
        <w:spacing w:after="0" w:line="240" w:lineRule="auto"/>
        <w:jc w:val="center"/>
        <w:rPr>
          <w:b/>
        </w:rPr>
      </w:pPr>
      <w:r>
        <w:rPr>
          <w:b/>
        </w:rPr>
        <w:t>02.11</w:t>
      </w:r>
      <w:r w:rsidRPr="00140F2B">
        <w:rPr>
          <w:b/>
        </w:rPr>
        <w:t>.2019 г.о</w:t>
      </w:r>
      <w:r w:rsidRPr="00140F2B">
        <w:rPr>
          <w:b/>
          <w:lang w:val="en-US"/>
        </w:rPr>
        <w:t xml:space="preserve">т </w:t>
      </w:r>
      <w:r w:rsidRPr="00140F2B">
        <w:rPr>
          <w:b/>
        </w:rPr>
        <w:t>1</w:t>
      </w:r>
      <w:r>
        <w:rPr>
          <w:b/>
        </w:rPr>
        <w:t>0</w:t>
      </w:r>
      <w:r w:rsidRPr="00140F2B">
        <w:rPr>
          <w:b/>
        </w:rPr>
        <w:t xml:space="preserve">.00 ч. </w:t>
      </w:r>
    </w:p>
    <w:p w:rsidR="003B6D27" w:rsidRPr="00140F2B" w:rsidRDefault="003B6D27" w:rsidP="003B6D27">
      <w:pPr>
        <w:spacing w:after="0" w:line="240" w:lineRule="auto"/>
        <w:jc w:val="center"/>
        <w:rPr>
          <w:b/>
          <w:lang w:val="en-US"/>
        </w:rPr>
      </w:pPr>
    </w:p>
    <w:p w:rsidR="003B6D27" w:rsidRPr="00140F2B" w:rsidRDefault="003B6D27" w:rsidP="003B6D27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Проект за дневен ред </w:t>
      </w:r>
    </w:p>
    <w:p w:rsidR="003B6D27" w:rsidRPr="00140F2B" w:rsidRDefault="003B6D27" w:rsidP="003B6D27">
      <w:pPr>
        <w:spacing w:after="0" w:line="240" w:lineRule="auto"/>
        <w:ind w:right="-30"/>
        <w:jc w:val="center"/>
        <w:rPr>
          <w:b/>
        </w:rPr>
      </w:pPr>
      <w:r w:rsidRPr="00140F2B">
        <w:rPr>
          <w:b/>
        </w:rPr>
        <w:t xml:space="preserve">                     </w:t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</w:r>
      <w:r w:rsidRPr="00140F2B">
        <w:rPr>
          <w:b/>
        </w:rPr>
        <w:tab/>
        <w:t xml:space="preserve">Последно решение № </w:t>
      </w:r>
      <w:r>
        <w:rPr>
          <w:b/>
        </w:rPr>
        <w:t>136</w:t>
      </w:r>
      <w:r w:rsidRPr="00140F2B">
        <w:rPr>
          <w:b/>
        </w:rPr>
        <w:t>-МИ</w:t>
      </w:r>
    </w:p>
    <w:p w:rsidR="003B6D27" w:rsidRPr="00140F2B" w:rsidRDefault="003B6D27" w:rsidP="003B6D27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3B6D27" w:rsidRPr="00140F2B" w:rsidTr="00315E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before="240" w:after="120" w:line="440" w:lineRule="atLeast"/>
              <w:jc w:val="center"/>
              <w:rPr>
                <w:b/>
              </w:rPr>
            </w:pPr>
            <w:r w:rsidRPr="00140F2B">
              <w:rPr>
                <w:b/>
              </w:rPr>
              <w:t>Член  ОИК</w:t>
            </w:r>
          </w:p>
        </w:tc>
      </w:tr>
      <w:tr w:rsidR="003B6D27" w:rsidRPr="00140F2B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7" w:rsidRPr="00140F2B" w:rsidRDefault="003B6D27" w:rsidP="00315E2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8A" w:rsidRPr="00D46615" w:rsidRDefault="003B6D27" w:rsidP="001B238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137</w:t>
            </w:r>
            <w:r w:rsidRPr="00140F2B">
              <w:rPr>
                <w:lang w:eastAsia="bg-BG"/>
              </w:rPr>
              <w:t xml:space="preserve">-МИ, относно: </w:t>
            </w:r>
            <w:r w:rsidR="001B238A" w:rsidRPr="00D46615">
              <w:rPr>
                <w:color w:val="333333"/>
                <w:lang w:eastAsia="bg-BG"/>
              </w:rPr>
              <w:t xml:space="preserve">Изменение на </w:t>
            </w:r>
            <w:proofErr w:type="spellStart"/>
            <w:r w:rsidR="001B238A" w:rsidRPr="00D46615">
              <w:rPr>
                <w:color w:val="333333"/>
                <w:lang w:eastAsia="bg-BG"/>
              </w:rPr>
              <w:t>диспозитива</w:t>
            </w:r>
            <w:proofErr w:type="spellEnd"/>
            <w:r w:rsidR="001B238A" w:rsidRPr="00D46615">
              <w:rPr>
                <w:color w:val="333333"/>
                <w:lang w:eastAsia="bg-BG"/>
              </w:rPr>
              <w:t xml:space="preserve"> на Решени</w:t>
            </w:r>
            <w:r w:rsidR="001B238A" w:rsidRPr="00253991">
              <w:rPr>
                <w:color w:val="333333"/>
                <w:lang w:eastAsia="bg-BG"/>
              </w:rPr>
              <w:t>е № 125-МИ от 28.10</w:t>
            </w:r>
            <w:r w:rsidR="001B238A">
              <w:rPr>
                <w:color w:val="333333"/>
                <w:lang w:eastAsia="bg-BG"/>
              </w:rPr>
              <w:t>.</w:t>
            </w:r>
            <w:r w:rsidR="001B238A" w:rsidRPr="00253991">
              <w:rPr>
                <w:color w:val="333333"/>
                <w:lang w:eastAsia="bg-BG"/>
              </w:rPr>
              <w:t>2019 г.</w:t>
            </w:r>
            <w:r w:rsidR="001B238A">
              <w:rPr>
                <w:color w:val="333333"/>
                <w:lang w:eastAsia="bg-BG"/>
              </w:rPr>
              <w:t xml:space="preserve"> на ОИК Георги Дамяново</w:t>
            </w:r>
          </w:p>
          <w:p w:rsidR="003B6D27" w:rsidRPr="00140F2B" w:rsidRDefault="003B6D27" w:rsidP="003B6D27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 </w:t>
            </w:r>
            <w:r w:rsidRPr="00140F2B">
              <w:rPr>
                <w:color w:val="333333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    </w:t>
            </w: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t xml:space="preserve">  </w:t>
            </w:r>
            <w:r w:rsidRPr="00140F2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3B6D27" w:rsidRPr="00140F2B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7" w:rsidRPr="00140F2B" w:rsidRDefault="003B6D27" w:rsidP="00315E2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8A" w:rsidRPr="00D46615" w:rsidRDefault="003B6D27" w:rsidP="001B238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138</w:t>
            </w:r>
            <w:r w:rsidRPr="00140F2B">
              <w:rPr>
                <w:lang w:eastAsia="bg-BG"/>
              </w:rPr>
              <w:t>-МИ, относно</w:t>
            </w:r>
            <w:r>
              <w:rPr>
                <w:lang w:eastAsia="bg-BG"/>
              </w:rPr>
              <w:t xml:space="preserve">: </w:t>
            </w:r>
            <w:r w:rsidR="001B238A" w:rsidRPr="00D46615">
              <w:rPr>
                <w:color w:val="333333"/>
                <w:lang w:eastAsia="bg-BG"/>
              </w:rPr>
              <w:t xml:space="preserve">Изменение на </w:t>
            </w:r>
            <w:proofErr w:type="spellStart"/>
            <w:r w:rsidR="001B238A" w:rsidRPr="00D46615">
              <w:rPr>
                <w:color w:val="333333"/>
                <w:lang w:eastAsia="bg-BG"/>
              </w:rPr>
              <w:t>диспозитива</w:t>
            </w:r>
            <w:proofErr w:type="spellEnd"/>
            <w:r w:rsidR="001B238A" w:rsidRPr="00D46615">
              <w:rPr>
                <w:color w:val="333333"/>
                <w:lang w:eastAsia="bg-BG"/>
              </w:rPr>
              <w:t xml:space="preserve"> на Решени</w:t>
            </w:r>
            <w:r w:rsidR="001B238A" w:rsidRPr="00253991">
              <w:rPr>
                <w:color w:val="333333"/>
                <w:lang w:eastAsia="bg-BG"/>
              </w:rPr>
              <w:t>е № 12</w:t>
            </w:r>
            <w:r w:rsidR="001B238A">
              <w:rPr>
                <w:color w:val="333333"/>
                <w:lang w:eastAsia="bg-BG"/>
              </w:rPr>
              <w:t>6</w:t>
            </w:r>
            <w:r w:rsidR="001B238A" w:rsidRPr="00253991">
              <w:rPr>
                <w:color w:val="333333"/>
                <w:lang w:eastAsia="bg-BG"/>
              </w:rPr>
              <w:t>-МИ от 28.10</w:t>
            </w:r>
            <w:r w:rsidR="001B238A">
              <w:rPr>
                <w:color w:val="333333"/>
                <w:lang w:eastAsia="bg-BG"/>
              </w:rPr>
              <w:t>.</w:t>
            </w:r>
            <w:r w:rsidR="001B238A" w:rsidRPr="00253991">
              <w:rPr>
                <w:color w:val="333333"/>
                <w:lang w:eastAsia="bg-BG"/>
              </w:rPr>
              <w:t>2019 г.</w:t>
            </w:r>
            <w:r w:rsidR="001B238A">
              <w:rPr>
                <w:color w:val="333333"/>
                <w:lang w:eastAsia="bg-BG"/>
              </w:rPr>
              <w:t xml:space="preserve"> на ОИК Георги Дамяново</w:t>
            </w:r>
          </w:p>
          <w:p w:rsidR="003B6D27" w:rsidRPr="00140F2B" w:rsidRDefault="003B6D27" w:rsidP="003B6D27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  <w:tr w:rsidR="003B6D27" w:rsidRPr="00140F2B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7" w:rsidRPr="00140F2B" w:rsidRDefault="003B6D27" w:rsidP="00315E2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8A" w:rsidRPr="00D46615" w:rsidRDefault="003B6D27" w:rsidP="001B238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eastAsia="bg-BG"/>
              </w:rPr>
              <w:t>139</w:t>
            </w:r>
            <w:r w:rsidRPr="00140F2B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Pr="00140F2B">
              <w:rPr>
                <w:color w:val="333333"/>
                <w:lang w:eastAsia="bg-BG"/>
              </w:rPr>
              <w:t xml:space="preserve">   </w:t>
            </w:r>
            <w:r w:rsidR="001B238A" w:rsidRPr="00D46615">
              <w:rPr>
                <w:color w:val="333333"/>
                <w:lang w:eastAsia="bg-BG"/>
              </w:rPr>
              <w:t xml:space="preserve">Изменение на </w:t>
            </w:r>
            <w:proofErr w:type="spellStart"/>
            <w:r w:rsidR="001B238A" w:rsidRPr="00D46615">
              <w:rPr>
                <w:color w:val="333333"/>
                <w:lang w:eastAsia="bg-BG"/>
              </w:rPr>
              <w:t>диспозитива</w:t>
            </w:r>
            <w:proofErr w:type="spellEnd"/>
            <w:r w:rsidR="001B238A" w:rsidRPr="00D46615">
              <w:rPr>
                <w:color w:val="333333"/>
                <w:lang w:eastAsia="bg-BG"/>
              </w:rPr>
              <w:t xml:space="preserve"> на Решени</w:t>
            </w:r>
            <w:r w:rsidR="001B238A" w:rsidRPr="00253991">
              <w:rPr>
                <w:color w:val="333333"/>
                <w:lang w:eastAsia="bg-BG"/>
              </w:rPr>
              <w:t>е № 12</w:t>
            </w:r>
            <w:r w:rsidR="001B238A">
              <w:rPr>
                <w:color w:val="333333"/>
                <w:lang w:eastAsia="bg-BG"/>
              </w:rPr>
              <w:t>7</w:t>
            </w:r>
            <w:r w:rsidR="001B238A" w:rsidRPr="00253991">
              <w:rPr>
                <w:color w:val="333333"/>
                <w:lang w:eastAsia="bg-BG"/>
              </w:rPr>
              <w:t>-МИ от 28.10</w:t>
            </w:r>
            <w:r w:rsidR="001B238A">
              <w:rPr>
                <w:color w:val="333333"/>
                <w:lang w:eastAsia="bg-BG"/>
              </w:rPr>
              <w:t>.</w:t>
            </w:r>
            <w:r w:rsidR="001B238A" w:rsidRPr="00253991">
              <w:rPr>
                <w:color w:val="333333"/>
                <w:lang w:eastAsia="bg-BG"/>
              </w:rPr>
              <w:t>2019 г.</w:t>
            </w:r>
            <w:r w:rsidR="001B238A">
              <w:rPr>
                <w:color w:val="333333"/>
                <w:lang w:eastAsia="bg-BG"/>
              </w:rPr>
              <w:t xml:space="preserve"> на ОИК Георги Дамяново</w:t>
            </w:r>
          </w:p>
          <w:p w:rsidR="003B6D27" w:rsidRPr="00140F2B" w:rsidRDefault="003B6D27" w:rsidP="003B6D27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 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  <w:bookmarkStart w:id="0" w:name="_GoBack"/>
        <w:bookmarkEnd w:id="0"/>
      </w:tr>
      <w:tr w:rsidR="003B6D27" w:rsidRPr="00140F2B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7" w:rsidRPr="00140F2B" w:rsidRDefault="003B6D27" w:rsidP="00315E2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27" w:rsidRPr="00140F2B" w:rsidRDefault="003B6D27" w:rsidP="00315E22">
            <w:pPr>
              <w:pStyle w:val="a3"/>
              <w:rPr>
                <w:color w:val="333333"/>
                <w:lang w:eastAsia="bg-BG"/>
              </w:rPr>
            </w:pPr>
            <w:r w:rsidRPr="00140F2B">
              <w:rPr>
                <w:color w:val="333333"/>
                <w:lang w:eastAsia="bg-BG"/>
              </w:rPr>
              <w:t xml:space="preserve"> </w:t>
            </w:r>
            <w:r w:rsidRPr="00140F2B">
              <w:rPr>
                <w:color w:val="333333"/>
                <w:lang w:val="bg-BG" w:eastAsia="bg-BG"/>
              </w:rPr>
              <w:t>Разни</w:t>
            </w:r>
            <w:r w:rsidRPr="00140F2B">
              <w:rPr>
                <w:color w:val="333333"/>
                <w:lang w:eastAsia="bg-BG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27" w:rsidRPr="00140F2B" w:rsidRDefault="003B6D27" w:rsidP="00315E22">
            <w:pPr>
              <w:spacing w:after="0" w:line="440" w:lineRule="atLeast"/>
              <w:jc w:val="center"/>
            </w:pPr>
            <w:r w:rsidRPr="00140F2B">
              <w:t xml:space="preserve">Надя Александрова </w:t>
            </w:r>
          </w:p>
        </w:tc>
      </w:tr>
    </w:tbl>
    <w:p w:rsidR="003B6D27" w:rsidRPr="00140F2B" w:rsidRDefault="003B6D27" w:rsidP="003B6D27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3B6D27" w:rsidRPr="00140F2B" w:rsidRDefault="003B6D27" w:rsidP="003B6D27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40F2B">
        <w:rPr>
          <w:color w:val="333333"/>
          <w:lang w:eastAsia="bg-BG"/>
        </w:rPr>
        <w:t>ПРЕДСЕДАТЕЛ:</w:t>
      </w:r>
      <w:r w:rsidRPr="00140F2B">
        <w:rPr>
          <w:color w:val="333333"/>
          <w:lang w:eastAsia="bg-BG"/>
        </w:rPr>
        <w:tab/>
      </w:r>
    </w:p>
    <w:p w:rsidR="003B6D27" w:rsidRPr="00140F2B" w:rsidRDefault="003B6D27" w:rsidP="003B6D27">
      <w:pPr>
        <w:shd w:val="clear" w:color="auto" w:fill="FFFFFF"/>
        <w:spacing w:after="187" w:line="374" w:lineRule="atLeast"/>
        <w:ind w:firstLine="708"/>
        <w:jc w:val="both"/>
      </w:pPr>
      <w:r w:rsidRPr="00140F2B">
        <w:rPr>
          <w:color w:val="333333"/>
          <w:lang w:eastAsia="bg-BG"/>
        </w:rPr>
        <w:tab/>
      </w:r>
      <w:r w:rsidRPr="00140F2B">
        <w:rPr>
          <w:color w:val="333333"/>
          <w:lang w:eastAsia="bg-BG"/>
        </w:rPr>
        <w:tab/>
        <w:t>/Надя Александрова /</w:t>
      </w:r>
    </w:p>
    <w:p w:rsidR="003B6D27" w:rsidRPr="00140F2B" w:rsidRDefault="003B6D27" w:rsidP="003B6D27"/>
    <w:p w:rsidR="003B6D27" w:rsidRPr="00140F2B" w:rsidRDefault="003B6D27" w:rsidP="003B6D27"/>
    <w:p w:rsidR="003B6D27" w:rsidRPr="00140F2B" w:rsidRDefault="003B6D27" w:rsidP="003B6D27"/>
    <w:p w:rsidR="003B6D27" w:rsidRPr="00140F2B" w:rsidRDefault="003B6D27" w:rsidP="003B6D27"/>
    <w:p w:rsidR="003B6D27" w:rsidRPr="00140F2B" w:rsidRDefault="003B6D27" w:rsidP="003B6D27"/>
    <w:p w:rsidR="003B6D27" w:rsidRDefault="003B6D27" w:rsidP="003B6D27"/>
    <w:p w:rsidR="003B6D27" w:rsidRDefault="003B6D27" w:rsidP="003B6D27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7"/>
    <w:rsid w:val="00103B13"/>
    <w:rsid w:val="001B238A"/>
    <w:rsid w:val="00237FDD"/>
    <w:rsid w:val="003B6D27"/>
    <w:rsid w:val="00643F65"/>
    <w:rsid w:val="006A1C5E"/>
    <w:rsid w:val="007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27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27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2019-11-02T13:17:00Z</cp:lastPrinted>
  <dcterms:created xsi:type="dcterms:W3CDTF">2019-11-02T13:18:00Z</dcterms:created>
  <dcterms:modified xsi:type="dcterms:W3CDTF">2019-11-02T13:18:00Z</dcterms:modified>
</cp:coreProperties>
</file>