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59" w:rsidRPr="004D4159" w:rsidRDefault="004D4159" w:rsidP="00FB1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DA682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4D4159" w:rsidRPr="004D4159" w:rsidRDefault="004D4159" w:rsidP="004D41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15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05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.11.2023</w:t>
      </w:r>
    </w:p>
    <w:p w:rsidR="004D4159" w:rsidRPr="004D4159" w:rsidRDefault="004D4159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техническа грешка в Решение № </w:t>
      </w:r>
      <w:r w:rsidR="00CF3E20"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152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CF3E20"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03.11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ОИК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F3E20"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D4159" w:rsidRPr="00CF3E20" w:rsidRDefault="00CF3E20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 решение № 152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 ОИК- Георги Дамяново  е обявила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Светославов Вълчев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общински съветник от квотата на ЗАЕДНО ЗА СИЛНА ОБЩИНА.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F3E20" w:rsidRPr="004D4159" w:rsidRDefault="00CF3E20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След направена проверка на решението се установи, че е допусната техническа грешка.</w:t>
      </w:r>
    </w:p>
    <w:p w:rsidR="004D4159" w:rsidRDefault="004D4159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Следващият кандидат съобразно подредбата и класирането по брой преференции след последния обявен за избран общински съветник от ЗАЕДНО ЗА СИЛНА ОБЩИНА, вписан под № </w:t>
      </w:r>
      <w:r w:rsidR="00CF3E20"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списък Б за ЗАЕДНО ЗА СИЛНА ОБЩИНА  е </w:t>
      </w:r>
      <w:r w:rsidR="00CF3E20"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СТЕФАНА ПОППЛАМЕНОВА ГЕОРГИЕВА</w:t>
      </w: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4D4159" w:rsidRPr="004D4159" w:rsidRDefault="00CF3E20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Ето защо следва вместо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обявения с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152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 ОИК- Георги Дамяново  е обявила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Светославов Вълчев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общински съветник от квотата на ЗАЕДНО ЗА СИЛНА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стане 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списък 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/заместващ кандидат/ 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ЗАЕД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 ЗА СИЛНА ОБЩИНА  - 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СТЕФАНА ПОППЛАМЕНОВА ГЕОРГИЕВА.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Предвид гореизложеното и на основание чл.453 и чл.454, ал.6 във вр. с чл.458, ал.1 от ИК, Общинска избирателна комисия – Георги Дамяново 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</w:t>
      </w:r>
    </w:p>
    <w:p w:rsidR="00CF3E20" w:rsidRPr="00CF3E20" w:rsidRDefault="00CF3E20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</w:t>
      </w:r>
      <w:r w:rsidR="0027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F3E2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ПОПРАВКА НА ТЕХНИЧЕСКА ГРЕШКА в</w:t>
      </w: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152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03.11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ОИК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860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3E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Дамяново, като : </w:t>
      </w:r>
    </w:p>
    <w:p w:rsidR="004D4159" w:rsidRPr="004D4159" w:rsidRDefault="004D4159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55B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F3E20"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КРАСИМИР СВЕТОСЛАВОВ ВЪЛЧЕВ  </w:t>
      </w: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общински съветник от листата на ЗАЕДНО ЗА СИЛНА ОБЩИНА .</w:t>
      </w:r>
    </w:p>
    <w:p w:rsidR="004D4159" w:rsidRPr="004D4159" w:rsidRDefault="002A760E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4D4159"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55B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F3E20"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СТЕФАНА ПОППЛАМЕНОВА ГЕОРГИЕВА 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избран общински съветник от листата на ЗАЕДНО ЗА СИЛНА ОБЩИНА .  </w:t>
      </w:r>
    </w:p>
    <w:p w:rsidR="004D4159" w:rsidRPr="004D4159" w:rsidRDefault="002A760E" w:rsidP="00DA6828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4D4159" w:rsidRPr="00CF3E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 се издаде</w:t>
      </w:r>
      <w:r w:rsidR="004D4159"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Удостоверение (Приложение № 94-МИ) на новообявения общински съветник, а на заличения - да се анулира издаденото му  такова.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Настоящото решение представлява неразделна част от решение № 149-МИ от 01.11.2023 г. на ОИК – Георги Дамяново.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може да бъде оспорено в седемдневен срок от обявяването му пред Административен съд – Монтана.</w:t>
      </w:r>
    </w:p>
    <w:p w:rsidR="00DA6828" w:rsidRDefault="00DA6828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F3E20" w:rsidRPr="00CF3E20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F3E20" w:rsidRPr="00CF3E20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4D4159" w:rsidRPr="004D4159" w:rsidRDefault="004D4159" w:rsidP="00DA6828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41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283C1D" w:rsidRPr="00CF3E20" w:rsidRDefault="00CF3E20" w:rsidP="00DA6828">
      <w:pPr>
        <w:jc w:val="both"/>
        <w:rPr>
          <w:rFonts w:ascii="Times New Roman" w:hAnsi="Times New Roman" w:cs="Times New Roman"/>
          <w:sz w:val="24"/>
          <w:szCs w:val="24"/>
        </w:rPr>
      </w:pPr>
      <w:r w:rsidRPr="00CF3E20">
        <w:rPr>
          <w:rFonts w:ascii="Times New Roman" w:hAnsi="Times New Roman" w:cs="Times New Roman"/>
          <w:sz w:val="24"/>
          <w:szCs w:val="24"/>
        </w:rPr>
        <w:t>Публикувано на 05.11.2023 г. в  18.00 ч.</w:t>
      </w:r>
    </w:p>
    <w:p w:rsidR="00CF3E20" w:rsidRPr="00CF3E20" w:rsidRDefault="00CF3E20" w:rsidP="00DA68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3E20" w:rsidRPr="00CF3E20" w:rsidSect="00DA682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159"/>
    <w:rsid w:val="00066306"/>
    <w:rsid w:val="002743C4"/>
    <w:rsid w:val="002A760E"/>
    <w:rsid w:val="003959FD"/>
    <w:rsid w:val="003B2FE9"/>
    <w:rsid w:val="004262EB"/>
    <w:rsid w:val="00455B1A"/>
    <w:rsid w:val="004D4159"/>
    <w:rsid w:val="009A340C"/>
    <w:rsid w:val="00B4716D"/>
    <w:rsid w:val="00C44A91"/>
    <w:rsid w:val="00CF3E20"/>
    <w:rsid w:val="00DA6828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FCA03"/>
  <w15:docId w15:val="{3B2B2278-2666-43E6-944E-57B5CEA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D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D41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6</cp:revision>
  <cp:lastPrinted>2023-11-05T15:07:00Z</cp:lastPrinted>
  <dcterms:created xsi:type="dcterms:W3CDTF">2023-11-05T11:27:00Z</dcterms:created>
  <dcterms:modified xsi:type="dcterms:W3CDTF">2023-11-05T15:09:00Z</dcterms:modified>
</cp:coreProperties>
</file>