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6A" w:rsidRPr="00A4606A" w:rsidRDefault="00A4606A" w:rsidP="00A460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A4606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</w:t>
      </w:r>
      <w:r w:rsidRPr="00251D7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бщинска избирателна комисия ГЕОРГИ ДАМЯНОВО</w:t>
      </w:r>
    </w:p>
    <w:p w:rsidR="00A4606A" w:rsidRPr="00A4606A" w:rsidRDefault="002E5C84" w:rsidP="00A460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4606A" w:rsidRPr="00A4606A" w:rsidRDefault="00A4606A" w:rsidP="00A460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51D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251D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93</w:t>
      </w:r>
      <w:r w:rsidRPr="00A460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A460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Pr="00251D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ГЕОРГИ ДАМЯНОВО, 03.10</w:t>
      </w:r>
      <w:r w:rsidRPr="00A460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.2023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Определяне броя на членовете на ПСИК в община </w:t>
      </w:r>
      <w:r w:rsidRPr="00251D79">
        <w:rPr>
          <w:rFonts w:ascii="Times New Roman" w:eastAsia="Times New Roman" w:hAnsi="Times New Roman" w:cs="Times New Roman"/>
          <w:color w:val="333333"/>
          <w:lang w:eastAsia="bg-BG"/>
        </w:rPr>
        <w:t>Георги Дамяново</w:t>
      </w: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, област Монтана.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Право да гласуват с подвижна избирателна кутия в изборите за общински съветници и за кметове на 29 октомври 2023 г. имат избирателите с трайни увреждания, които не им позволяват да напуснат дома си и да упражнят правото си на глас в изборно помещение.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Секция за гласуване с подвижна избирателна кутия се образува на територията на всяко населено място от 14 октомври 2023 г. (14 дни преди изборния ден), ако има подадени не по-малко от 10 заявления (</w:t>
      </w:r>
      <w:hyperlink r:id="rId5" w:tooltip="17" w:history="1">
        <w:r w:rsidRPr="00A4606A">
          <w:rPr>
            <w:rFonts w:ascii="Times New Roman" w:eastAsia="Times New Roman" w:hAnsi="Times New Roman" w:cs="Times New Roman"/>
            <w:color w:val="337AB7"/>
            <w:u w:val="single"/>
            <w:lang w:eastAsia="bg-BG"/>
          </w:rPr>
          <w:t>Приложение № 17-МИ от изборните книжа</w:t>
        </w:r>
      </w:hyperlink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, което може да бъде подадено в писмена форма чрез заявление по образец, подписано саморъчно и изпратено по пощата, факс или чрез електронно заявление през интернет страницата на общинската администрация по постоянния адрес или по настоящия адрес)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адрес) е на територията на съответното населено място не по-късно от 28 април 2023 г.</w:t>
      </w:r>
    </w:p>
    <w:p w:rsidR="00A4606A" w:rsidRPr="00A4606A" w:rsidRDefault="00A4606A" w:rsidP="00251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            Консултациите за ПСИК за избиратели с трайни увреждания по чл. 91от ИК се провеждат не по-късно от 10 октомври 2023 г. (18 дни преди изборния ден), ако не са проведени заедно с консултациите за СИК.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Предложението на кмета се прави не по-късно  от 13 октомври 2023 г. (15 дни преди изборния ден).</w:t>
      </w:r>
    </w:p>
    <w:p w:rsidR="00A4606A" w:rsidRPr="00A4606A" w:rsidRDefault="007F460C" w:rsidP="00251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87, ал. 1, т. 1 от ИК и във вр</w:t>
      </w:r>
      <w:r w:rsidR="007F460C" w:rsidRPr="00251D79">
        <w:rPr>
          <w:rFonts w:ascii="Times New Roman" w:eastAsia="Times New Roman" w:hAnsi="Times New Roman" w:cs="Times New Roman"/>
          <w:color w:val="333333"/>
          <w:lang w:eastAsia="bg-BG"/>
        </w:rPr>
        <w:t>ъзка</w:t>
      </w: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Решение № 2378-МИ от 12.09.2023 г. и Решение № 2546/29.09.2023 г.   на ЦИК,  ОИК – </w:t>
      </w:r>
      <w:r w:rsidR="007F460C" w:rsidRPr="00251D79">
        <w:rPr>
          <w:rFonts w:ascii="Times New Roman" w:eastAsia="Times New Roman" w:hAnsi="Times New Roman" w:cs="Times New Roman"/>
          <w:color w:val="333333"/>
          <w:lang w:eastAsia="bg-BG"/>
        </w:rPr>
        <w:t>Георги Дамяново</w:t>
      </w: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:rsidR="00A4606A" w:rsidRPr="00A4606A" w:rsidRDefault="00A4606A" w:rsidP="00251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A4606A" w:rsidRPr="00A4606A" w:rsidRDefault="00A4606A" w:rsidP="00251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                                                  </w:t>
      </w:r>
      <w:r w:rsidR="00251D79" w:rsidRPr="00251D7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  </w:t>
      </w:r>
      <w:r w:rsidRPr="00A4606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РЕШИ:</w:t>
      </w:r>
    </w:p>
    <w:p w:rsidR="00A4606A" w:rsidRPr="00A4606A" w:rsidRDefault="00A4606A" w:rsidP="00251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ОПРЕДЕЛЯ броят на членовете на ПСИК, включително председател, зам.-председател и секретар, както следва да бъдат</w:t>
      </w:r>
      <w:r w:rsidRPr="00A4606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6 членове.</w:t>
      </w:r>
    </w:p>
    <w:p w:rsidR="00A4606A" w:rsidRPr="00A4606A" w:rsidRDefault="00A4606A" w:rsidP="00251D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4606A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251D79" w:rsidRPr="00251D79" w:rsidRDefault="00251D79" w:rsidP="00251D79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251D79">
        <w:rPr>
          <w:rFonts w:eastAsia="Times New Roman"/>
          <w:color w:val="333333"/>
          <w:lang w:eastAsia="bg-BG"/>
        </w:rPr>
        <w:t xml:space="preserve"> </w:t>
      </w:r>
    </w:p>
    <w:p w:rsidR="00251D79" w:rsidRPr="00251D79" w:rsidRDefault="00251D79" w:rsidP="0025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251D79" w:rsidRPr="00251D79" w:rsidRDefault="00251D79" w:rsidP="0025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  <w:r w:rsidR="00300B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251D79" w:rsidRPr="00251D79" w:rsidRDefault="00251D79" w:rsidP="0025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251D79" w:rsidRPr="00251D79" w:rsidRDefault="00251D79" w:rsidP="0025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</w:t>
      </w:r>
    </w:p>
    <w:p w:rsidR="00251D79" w:rsidRPr="00251D79" w:rsidRDefault="00251D79" w:rsidP="00251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1D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03.10.2023 в ….. часа</w:t>
      </w:r>
    </w:p>
    <w:sectPr w:rsidR="00251D79" w:rsidRPr="0025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72F7"/>
    <w:multiLevelType w:val="multilevel"/>
    <w:tmpl w:val="94C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6A"/>
    <w:rsid w:val="00251D79"/>
    <w:rsid w:val="002B19AA"/>
    <w:rsid w:val="002E5C84"/>
    <w:rsid w:val="00300B65"/>
    <w:rsid w:val="007F460C"/>
    <w:rsid w:val="00A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0E7D"/>
  <w15:chartTrackingRefBased/>
  <w15:docId w15:val="{ECAC523D-3700-448E-810F-12D0A51C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7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0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upload/193546/%D0%9F%D1%80%D0%B8%D0%BB%D0%BE%D0%B6%D0%B5%D0%BD%D0%B8%D0%B5+%E2%84%96+17+%D0%9C%D0%98+%D0%97%D0%B0%D1%8F%D0%B2%D0%BB%D0%B5%D0%BD%D0%B8%D0%B5+%D0%B7%D0%B0+%D0%B3%D0%BB%D0%B0%D1%81%D1%83%D0%B2%D0%B0%D0%BD%D0%B5+%D1%81+%D0%9F%D0%98%D0%9A+%28%D1%87%D0%BB.+37+%D0%98%D0%9A%2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2023-10-03T12:21:00Z</cp:lastPrinted>
  <dcterms:created xsi:type="dcterms:W3CDTF">2023-10-03T11:32:00Z</dcterms:created>
  <dcterms:modified xsi:type="dcterms:W3CDTF">2023-10-03T13:35:00Z</dcterms:modified>
</cp:coreProperties>
</file>