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13" w:rsidRPr="00815C31" w:rsidRDefault="004E1C13" w:rsidP="004E1C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4E1C13" w:rsidRPr="00815C31" w:rsidRDefault="001A0587" w:rsidP="004E1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93344" w:rsidRPr="00815C31" w:rsidRDefault="004E1C13" w:rsidP="004E1C13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</w:t>
      </w:r>
      <w:r w:rsidRPr="00815C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</w:t>
      </w:r>
    </w:p>
    <w:p w:rsidR="004E1C13" w:rsidRDefault="004E1C13" w:rsidP="004E1C13">
      <w:pPr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E1C13" w:rsidRPr="00815C31" w:rsidRDefault="004E1C13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09.09.2023 г. се проведе заседание на Общинската избирателна комисия при следния</w:t>
      </w:r>
    </w:p>
    <w:p w:rsidR="004E1C13" w:rsidRPr="00815C31" w:rsidRDefault="004E1C13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1C13" w:rsidRDefault="004E1C13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ДНЕВЕН РЕД: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815C31" w:rsidRPr="003560DC" w:rsidTr="00FA40D3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3560DC" w:rsidRDefault="00815C31" w:rsidP="00FA40D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3560DC" w:rsidRDefault="00815C31" w:rsidP="00FA40D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3560DC" w:rsidRDefault="00815C31" w:rsidP="00FA40D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Докладва се от </w:t>
            </w: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 ОИК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Проект на решение относно 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начина на защита на печата на Общинска избирателна комисия-ГЕОРГИ ДАМЯНОВО за произвеждане на изборите за общински съветници и за кметове  на 29 октомври 2023 г.  </w:t>
            </w:r>
          </w:p>
          <w:p w:rsidR="00815C31" w:rsidRPr="00815C31" w:rsidRDefault="00815C31" w:rsidP="00815C3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Проект на решение относно р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>еда за свикване на заседания, начина на приемане, обявяване и обжалване на решенията от общинските избирателни комисии в изборите за общински съветници и за кметове на 29 октомври 2023 г.</w:t>
            </w:r>
          </w:p>
          <w:p w:rsidR="00815C31" w:rsidRPr="00815C31" w:rsidRDefault="00815C31" w:rsidP="00815C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11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Проект на решение относно о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пределяне на работно време на ОИК – ГЕОРГИ ДАМЯНОВО за произвеждане на 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изборите за общински съветници и за кметове на 29 октомври 2023 г.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Проект на  решение относно о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пределяне на говорители на ОИК –ГЕОРГИ ДАМЯНОВО,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произвеждане на изборите за общински съветници и за кметове на 29 октомври 2023 г.</w:t>
            </w:r>
          </w:p>
          <w:p w:rsidR="00815C31" w:rsidRPr="00815C31" w:rsidRDefault="00815C31" w:rsidP="00815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Проект на решение относно определяне на протоколчик на ОИК – ГЕОРГИ ДАМЯНОВО, за произвеждане на изборите за общински съветници и за кметове на 29 октомври 2023 г.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Проект на решение относно определяне на експерт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Проект на решение относно определяне на  технически сътрудници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Проект на решение относно определяне на членове от комисията, които да поставят и свалят решенията на ОИК ГЕОРГИ ДАМЯНОВО на таблото</w:t>
            </w:r>
          </w:p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Проект на решение относно начина на заместване на председателя и секретаря на ОИК - ГЕОРГИ ДАМЯНОВО за произвеждане на изборите за общински съветници и за кметове на 29 октомври 2023 г.</w:t>
            </w:r>
          </w:p>
          <w:p w:rsidR="00815C31" w:rsidRPr="00815C31" w:rsidRDefault="00815C31" w:rsidP="00815C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15C31" w:rsidRPr="00815C31" w:rsidTr="00FA40D3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1" w:rsidRPr="00815C31" w:rsidRDefault="00815C31" w:rsidP="00815C3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10.</w:t>
            </w:r>
          </w:p>
          <w:p w:rsidR="00815C31" w:rsidRPr="00815C31" w:rsidRDefault="00815C31" w:rsidP="00815C3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31" w:rsidRPr="00815C31" w:rsidRDefault="00815C31" w:rsidP="00815C31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Проект на решение относно </w:t>
            </w: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сградата и мястото за обявяване на решенията   на ОИК.  </w:t>
            </w:r>
          </w:p>
          <w:p w:rsidR="00815C31" w:rsidRPr="00815C31" w:rsidRDefault="00815C31" w:rsidP="00815C31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31" w:rsidRPr="00815C31" w:rsidRDefault="00815C31" w:rsidP="00815C3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</w:tbl>
    <w:p w:rsidR="00815C31" w:rsidRDefault="00815C31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Александрова Ангелова, Вилма Петрова Димитрова, Румяна Мар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инова Гечева -  Драганова,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истра Цветкова Георгиева, Милена Кирилова Фиданова, Десислава Цветанова Рангелова, Николай Кирилов Георгиев, Валери Еленков Георгиев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Росица Еленкова Петкова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Александров.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 w:rsidR="00722809" w:rsidRP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Гергана Димитрова Дизова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10,30 ч. и председателствано от госпожа Надя Александрова – председател на Общинската избирателна комисия.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2122EF" w:rsidRDefault="00722809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10 </w:t>
      </w:r>
      <w:r w:rsid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сме в залата, имаме кворум.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нямаме информация за  причината за отсъствието.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Предлагам ви следния проект на дневен ред:</w:t>
      </w:r>
    </w:p>
    <w:p w:rsidR="00FE215B" w:rsidRPr="00FE215B" w:rsidRDefault="00FE215B" w:rsidP="00FE215B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Pr="00FE21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начина на защита на печата на Общинска избирателна комисия-ГЕОРГИ ДАМЯНОВО за произвеждане на изборите за общински съветници и за кметове  на 29 октомври 2023 г.  </w:t>
      </w:r>
    </w:p>
    <w:p w:rsidR="00FE215B" w:rsidRPr="00FE215B" w:rsidRDefault="00FE215B" w:rsidP="00FE215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1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 относно р</w:t>
      </w:r>
      <w:r w:rsidRPr="00FE215B">
        <w:rPr>
          <w:rFonts w:ascii="Times New Roman" w:eastAsia="Times New Roman" w:hAnsi="Times New Roman" w:cs="Times New Roman"/>
          <w:sz w:val="24"/>
          <w:szCs w:val="24"/>
        </w:rPr>
        <w:t>еда за свикване на заседания, начина на приемане, обявяване и обжалване на решенията от общинските избирателни комисии в изборите за общински съветници и за кметове на 29 октомври 2023 г.</w:t>
      </w:r>
    </w:p>
    <w:p w:rsidR="002122EF" w:rsidRDefault="00FE215B" w:rsidP="00FE215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</w:t>
      </w:r>
      <w:r w:rsidRPr="00815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на работно време на ОИК – ГЕОРГИ ДАМЯНОВО за произвеждане на </w:t>
      </w:r>
      <w:r w:rsidRPr="00815C31">
        <w:rPr>
          <w:rFonts w:ascii="Times New Roman" w:eastAsia="Times New Roman" w:hAnsi="Times New Roman" w:cs="Times New Roman"/>
          <w:sz w:val="24"/>
          <w:szCs w:val="24"/>
        </w:rPr>
        <w:t xml:space="preserve"> изборите за общински съветници и за кметове на 29 октомври 2023 г.</w:t>
      </w:r>
      <w:r w:rsidRPr="00815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2122EF"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FE215B" w:rsidRPr="00FE215B" w:rsidRDefault="00FE215B" w:rsidP="00FE215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 решение относно о</w:t>
      </w:r>
      <w:r w:rsidRPr="00FE21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говорители на ОИК –ГЕОРГИ ДАМЯНОВО,</w:t>
      </w:r>
      <w:r w:rsidRPr="00FE215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E215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изборите за общински съветници и за кметове на 29 октомври 2023 г.</w:t>
      </w:r>
    </w:p>
    <w:p w:rsidR="00FE215B" w:rsidRPr="00FE215B" w:rsidRDefault="00FE215B" w:rsidP="00FE215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определяне на протоколчик на ОИК – ГЕОРГИ ДАМЯНОВО, за произвеждане на изборите за общински съветници и за кметове на 29 октомври 2023 г.</w:t>
      </w:r>
      <w:r w:rsidRPr="00FE215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E215B" w:rsidRPr="00FE215B" w:rsidRDefault="00FE215B" w:rsidP="00FE215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определяне на експерт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FE215B" w:rsidRDefault="00B06E50" w:rsidP="00FE215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определяне на  технически сътрудници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B06E50" w:rsidRPr="00B06E50" w:rsidRDefault="00B06E50" w:rsidP="00B06E5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6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определяне на членове от комисията, които да поставят и свалят решенията на ОИК ГЕОРГИ ДАМЯНОВО на таблото</w:t>
      </w:r>
    </w:p>
    <w:p w:rsidR="00B06E50" w:rsidRPr="00B06E50" w:rsidRDefault="00B06E50" w:rsidP="00B06E5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6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начина на заместване на председателя и секретаря на ОИК - ГЕОРГИ ДАМЯНОВО за произвеждане на изборите за общински съветници и за кметове на 29 октомври 2023 г.</w:t>
      </w:r>
    </w:p>
    <w:p w:rsidR="00B06E50" w:rsidRPr="00B06E50" w:rsidRDefault="00B06E50" w:rsidP="00FE215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Pr="00815C31">
        <w:rPr>
          <w:rFonts w:ascii="Times New Roman" w:eastAsia="Times New Roman" w:hAnsi="Times New Roman" w:cs="Times New Roman"/>
          <w:sz w:val="24"/>
          <w:szCs w:val="24"/>
        </w:rPr>
        <w:t xml:space="preserve">сградата и мястото за обявяване на решенията   на ОИК.  </w:t>
      </w:r>
    </w:p>
    <w:p w:rsidR="00B06E50" w:rsidRPr="00B06E50" w:rsidRDefault="00B06E50" w:rsidP="00B06E50">
      <w:pPr>
        <w:pStyle w:val="a3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5C31" w:rsidRDefault="002122EF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122EF" w:rsidRDefault="002122EF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122EF" w:rsidRDefault="002122EF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A559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A559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P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559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 </w:t>
      </w:r>
      <w:r w:rsid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="00FE215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 w:rsid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="00FE215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A55927" w:rsidRDefault="00A55927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E215B" w:rsidRDefault="00FE215B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Pr="00815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начина на защита на печата на Общинска избирателна комисия-ГЕОРГИ ДАМЯНОВО за произвеждане на изборите за общински съветници и за кметове  на 29 октомври 2023 г.  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Уважаеими колеги в решението е посочено начина как следва да бъде маркиран печата на Общинската избирателна комисия.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</w:t>
      </w:r>
      <w:r w:rsidR="00741F7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P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1-МИ/09.09.2023 г.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втора точка:</w:t>
      </w:r>
    </w:p>
    <w:p w:rsidR="00741F7B" w:rsidRDefault="00741F7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FE215B" w:rsidRDefault="00FE215B" w:rsidP="00FE2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1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 относно р</w:t>
      </w:r>
      <w:r w:rsidRPr="00FE215B">
        <w:rPr>
          <w:rFonts w:ascii="Times New Roman" w:eastAsia="Times New Roman" w:hAnsi="Times New Roman" w:cs="Times New Roman"/>
          <w:sz w:val="24"/>
          <w:szCs w:val="24"/>
        </w:rPr>
        <w:t>еда за свикване на заседания, начина на приемане, обявяване и обжалване на решенията от общинските избирателни комисии в изборите за общински съветници и за кметове на 29 октомври 2023 г.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</w:t>
      </w:r>
      <w:r w:rsidR="00741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се запознаете с проекта.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AB6076" w:rsidRDefault="00AB6076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AB6076" w:rsidRDefault="00AB6076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2-МИ/09.09.2023 г.</w:t>
      </w:r>
    </w:p>
    <w:p w:rsidR="00B1482D" w:rsidRDefault="00B1482D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B1482D" w:rsidRDefault="00B1482D" w:rsidP="00B1482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трета точка:</w:t>
      </w:r>
    </w:p>
    <w:p w:rsidR="00741F7B" w:rsidRDefault="00741F7B" w:rsidP="00B1482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</w:p>
    <w:p w:rsidR="00AB6076" w:rsidRPr="00722809" w:rsidRDefault="00741F7B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</w:t>
      </w:r>
      <w:r w:rsidRPr="00815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на работно време на ОИК – ГЕОРГИ ДАМЯНОВО за произвеждане на </w:t>
      </w:r>
      <w:r w:rsidRPr="00815C31">
        <w:rPr>
          <w:rFonts w:ascii="Times New Roman" w:eastAsia="Times New Roman" w:hAnsi="Times New Roman" w:cs="Times New Roman"/>
          <w:sz w:val="24"/>
          <w:szCs w:val="24"/>
        </w:rPr>
        <w:t xml:space="preserve"> изборите за общински съветници и за кметове на 29 октомври 2023 г.</w:t>
      </w:r>
      <w:r w:rsidRPr="00815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3-МИ/09.09.2023 г.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четвърта точка: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</w:p>
    <w:p w:rsidR="00741F7B" w:rsidRPr="00722809" w:rsidRDefault="00741F7B" w:rsidP="00C2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Проект на  решение относно о</w:t>
      </w:r>
      <w:r w:rsidRPr="00741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говорители на ОИК –ГЕОРГИ ДАМЯНОВО,</w:t>
      </w:r>
      <w:r w:rsidRPr="00741F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41F7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изборите за общински съветници и за кметове на 29 октомври 2023 г.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Колеги, има ли предложения? Няма.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4-МИ/09.09.2023 г.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пета точка: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</w:p>
    <w:p w:rsidR="00741F7B" w:rsidRPr="00722809" w:rsidRDefault="00741F7B" w:rsidP="00C228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Проект на решение относно определяне на протоколчик на ОИК – ГЕОРГИ ДАМЯНОВО, за произвеждане на изборите за общински съветници и за кметове на 29 октомври 2023 г.</w:t>
      </w:r>
      <w:r w:rsidRPr="00741F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5-МИ/09.09.2023 г.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шеста точка: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</w:p>
    <w:p w:rsidR="00741F7B" w:rsidRPr="00722809" w:rsidRDefault="00741F7B" w:rsidP="00741F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определяне на експерт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 моля за вашите изказвания по проекта на решение. Моля да се запознаете с проекта.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6-МИ/09.09.2023 г.</w:t>
      </w:r>
    </w:p>
    <w:p w:rsidR="00C22801" w:rsidRDefault="00C22801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седма точка: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</w:p>
    <w:p w:rsidR="00741F7B" w:rsidRPr="00722809" w:rsidRDefault="00741F7B" w:rsidP="00C22801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Проект на решение относно определяне на  технически сътрудници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  <w:r w:rsidR="00832A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7-МИ/09.09.2023 г.</w:t>
      </w:r>
    </w:p>
    <w:p w:rsidR="00C22801" w:rsidRDefault="00C22801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C22801" w:rsidRDefault="00C22801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осма точка:</w:t>
      </w: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ПРЕДСЕДАТЕЛЯ НАДЯ АЛЕКСАНДРОВА</w:t>
      </w:r>
    </w:p>
    <w:p w:rsidR="00832AB0" w:rsidRPr="00722809" w:rsidRDefault="00832AB0" w:rsidP="00832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832A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определяне на членове от комисията, които да поставят и свалят решенията на ОИК ГЕОРГИ ДАМЯНОВО на таблото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8-МИ/09.09.2023 г.</w:t>
      </w:r>
    </w:p>
    <w:p w:rsidR="00C22801" w:rsidRDefault="00C22801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девета точка:</w:t>
      </w: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</w:p>
    <w:p w:rsidR="00832AB0" w:rsidRPr="00722809" w:rsidRDefault="00832AB0" w:rsidP="00C228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832A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начина на заместване на председателя и секретаря на ОИК - ГЕОРГИ ДАМЯНОВО за произвеждане на изборите за общински съветници и за кметове на 29 октомври 2023 г.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Решението е № 9-МИ/09.09.2023 г.</w:t>
      </w:r>
    </w:p>
    <w:p w:rsidR="00C22801" w:rsidRDefault="00C22801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последната десета точка:</w:t>
      </w: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</w:p>
    <w:p w:rsidR="00832AB0" w:rsidRPr="00722809" w:rsidRDefault="00832AB0" w:rsidP="00C22801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832A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Pr="00832AB0">
        <w:rPr>
          <w:rFonts w:ascii="Times New Roman" w:eastAsia="Times New Roman" w:hAnsi="Times New Roman" w:cs="Times New Roman"/>
          <w:sz w:val="24"/>
          <w:szCs w:val="24"/>
        </w:rPr>
        <w:t xml:space="preserve">сградата и мястото за обявяване на решенията   на ОИК.  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32AB0" w:rsidRDefault="00832AB0" w:rsidP="00832A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832AB0" w:rsidRDefault="00832AB0" w:rsidP="00832AB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832AB0" w:rsidRDefault="00832AB0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10-МИ/09.09.2023 г.</w:t>
      </w:r>
    </w:p>
    <w:p w:rsidR="00832AB0" w:rsidRDefault="00832AB0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B6076" w:rsidRPr="00B1482D" w:rsidRDefault="00AB6076" w:rsidP="00AB607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закривам заседанието на Общинската излбирателна комисия и насрочвам следващото заседание за понеделник – 11 септември от 17.</w:t>
      </w:r>
      <w:r w:rsidR="000221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AB6076" w:rsidRPr="00B1482D" w:rsidRDefault="00AB6076" w:rsidP="00AB607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</w:p>
    <w:p w:rsidR="00FE215B" w:rsidRDefault="00AB6076" w:rsidP="00C22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/Закрито в </w:t>
      </w:r>
      <w:r w:rsidR="00832AB0">
        <w:rPr>
          <w:rFonts w:ascii="Times New Roman" w:eastAsia="Times New Roman" w:hAnsi="Times New Roman" w:cs="Times New Roman"/>
          <w:sz w:val="24"/>
          <w:szCs w:val="24"/>
        </w:rPr>
        <w:t xml:space="preserve"> 13.00 </w:t>
      </w:r>
      <w:r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FE215B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Надя Александрова Ангелова /</w:t>
      </w: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AB6076" w:rsidRPr="00815C31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Бистра Цветкова Георгиева /</w:t>
      </w:r>
    </w:p>
    <w:sectPr w:rsidR="00AB6076" w:rsidRPr="00815C31" w:rsidSect="00B3245B">
      <w:footerReference w:type="default" r:id="rId7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87" w:rsidRDefault="001A0587" w:rsidP="007464F3">
      <w:pPr>
        <w:spacing w:after="0" w:line="240" w:lineRule="auto"/>
      </w:pPr>
      <w:r>
        <w:separator/>
      </w:r>
    </w:p>
  </w:endnote>
  <w:endnote w:type="continuationSeparator" w:id="0">
    <w:p w:rsidR="001A0587" w:rsidRDefault="001A0587" w:rsidP="0074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7464F3" w:rsidRDefault="007464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5B">
          <w:rPr>
            <w:noProof/>
          </w:rPr>
          <w:t>1</w:t>
        </w:r>
        <w:r>
          <w:fldChar w:fldCharType="end"/>
        </w:r>
      </w:p>
    </w:sdtContent>
  </w:sdt>
  <w:p w:rsidR="007464F3" w:rsidRDefault="007464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87" w:rsidRDefault="001A0587" w:rsidP="007464F3">
      <w:pPr>
        <w:spacing w:after="0" w:line="240" w:lineRule="auto"/>
      </w:pPr>
      <w:r>
        <w:separator/>
      </w:r>
    </w:p>
  </w:footnote>
  <w:footnote w:type="continuationSeparator" w:id="0">
    <w:p w:rsidR="001A0587" w:rsidRDefault="001A0587" w:rsidP="00746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CF8"/>
    <w:multiLevelType w:val="hybridMultilevel"/>
    <w:tmpl w:val="1D7EAEE2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712F0"/>
    <w:multiLevelType w:val="hybridMultilevel"/>
    <w:tmpl w:val="7BA4CA90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B5C22"/>
    <w:multiLevelType w:val="hybridMultilevel"/>
    <w:tmpl w:val="1318C65A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31467"/>
    <w:multiLevelType w:val="hybridMultilevel"/>
    <w:tmpl w:val="C1FA150C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20573A"/>
    <w:multiLevelType w:val="hybridMultilevel"/>
    <w:tmpl w:val="80C8E8CE"/>
    <w:lvl w:ilvl="0" w:tplc="616289DE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941EB"/>
    <w:multiLevelType w:val="hybridMultilevel"/>
    <w:tmpl w:val="B1E88A7E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9430F2"/>
    <w:multiLevelType w:val="hybridMultilevel"/>
    <w:tmpl w:val="ADD0B1E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F2C9C"/>
    <w:multiLevelType w:val="hybridMultilevel"/>
    <w:tmpl w:val="CB8C3A5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13DAD"/>
    <w:multiLevelType w:val="hybridMultilevel"/>
    <w:tmpl w:val="4ABA5978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A60A02"/>
    <w:multiLevelType w:val="hybridMultilevel"/>
    <w:tmpl w:val="46324B3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13"/>
    <w:rsid w:val="0002215F"/>
    <w:rsid w:val="001A0587"/>
    <w:rsid w:val="002122EF"/>
    <w:rsid w:val="004E1C13"/>
    <w:rsid w:val="007037D3"/>
    <w:rsid w:val="00722809"/>
    <w:rsid w:val="00741F7B"/>
    <w:rsid w:val="007464F3"/>
    <w:rsid w:val="00815C31"/>
    <w:rsid w:val="00832AB0"/>
    <w:rsid w:val="00A55927"/>
    <w:rsid w:val="00AB6076"/>
    <w:rsid w:val="00B06E50"/>
    <w:rsid w:val="00B1482D"/>
    <w:rsid w:val="00B3245B"/>
    <w:rsid w:val="00BF2879"/>
    <w:rsid w:val="00C22801"/>
    <w:rsid w:val="00F31772"/>
    <w:rsid w:val="00FA6FB4"/>
    <w:rsid w:val="00FE215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97778-2A59-42AC-BD66-FF935BA3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13"/>
    <w:pPr>
      <w:spacing w:after="160" w:line="259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464F3"/>
    <w:rPr>
      <w:lang w:val="bg-BG"/>
    </w:rPr>
  </w:style>
  <w:style w:type="paragraph" w:styleId="a6">
    <w:name w:val="footer"/>
    <w:basedOn w:val="a"/>
    <w:link w:val="a7"/>
    <w:uiPriority w:val="99"/>
    <w:unhideWhenUsed/>
    <w:rsid w:val="0074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464F3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2032</Words>
  <Characters>11586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13</cp:revision>
  <dcterms:created xsi:type="dcterms:W3CDTF">2023-09-08T21:00:00Z</dcterms:created>
  <dcterms:modified xsi:type="dcterms:W3CDTF">2023-09-09T10:33:00Z</dcterms:modified>
</cp:coreProperties>
</file>